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A" w:rsidRDefault="0067128A" w:rsidP="0067128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</w:p>
    <w:p w:rsidR="00063A4B" w:rsidRPr="003A020A" w:rsidRDefault="00063A4B" w:rsidP="0067128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063A4B" w:rsidRPr="003A020A" w:rsidRDefault="00063A4B" w:rsidP="0067128A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9D32DA" w:rsidRPr="009D32DA" w:rsidRDefault="009D32DA" w:rsidP="009D32DA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9D32DA">
        <w:rPr>
          <w:rFonts w:asciiTheme="majorHAnsi" w:hAnsiTheme="majorHAnsi"/>
          <w:b/>
          <w:sz w:val="24"/>
          <w:szCs w:val="20"/>
        </w:rPr>
        <w:t xml:space="preserve">Gmina </w:t>
      </w:r>
      <w:bookmarkStart w:id="0" w:name="_GoBack"/>
      <w:bookmarkEnd w:id="0"/>
      <w:r w:rsidRPr="009D32DA">
        <w:rPr>
          <w:rFonts w:asciiTheme="majorHAnsi" w:hAnsiTheme="majorHAnsi"/>
          <w:b/>
          <w:sz w:val="24"/>
          <w:szCs w:val="20"/>
        </w:rPr>
        <w:t>Wadowice Górne</w:t>
      </w:r>
    </w:p>
    <w:p w:rsidR="009D32DA" w:rsidRPr="009D32DA" w:rsidRDefault="009D32DA" w:rsidP="009D32DA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9D32DA">
        <w:rPr>
          <w:rFonts w:asciiTheme="majorHAnsi" w:hAnsiTheme="majorHAnsi"/>
          <w:b/>
          <w:sz w:val="24"/>
          <w:szCs w:val="20"/>
        </w:rPr>
        <w:t>Wadowice Górne 116</w:t>
      </w:r>
    </w:p>
    <w:p w:rsidR="0067128A" w:rsidRPr="00F442F4" w:rsidRDefault="009D32DA" w:rsidP="009D32DA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9D32DA">
        <w:rPr>
          <w:rFonts w:asciiTheme="majorHAnsi" w:hAnsiTheme="majorHAnsi"/>
          <w:b/>
          <w:sz w:val="24"/>
          <w:szCs w:val="20"/>
        </w:rPr>
        <w:t>39-308 Wadowice Górne</w:t>
      </w:r>
    </w:p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Pr="0067128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28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28A" w:rsidRPr="003E3496" w:rsidRDefault="003E3496" w:rsidP="003E3496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„</w:t>
      </w:r>
      <w:r w:rsidRPr="003E3496">
        <w:rPr>
          <w:rFonts w:asciiTheme="majorHAnsi" w:hAnsiTheme="majorHAnsi"/>
          <w:b/>
          <w:sz w:val="20"/>
          <w:szCs w:val="20"/>
        </w:rPr>
        <w:t xml:space="preserve">Odbiór, transport i zagospodarowanie odpadów komunalnych z terenu </w:t>
      </w:r>
      <w:r>
        <w:rPr>
          <w:rFonts w:asciiTheme="majorHAnsi" w:hAnsiTheme="majorHAnsi"/>
          <w:b/>
          <w:sz w:val="20"/>
          <w:szCs w:val="20"/>
        </w:rPr>
        <w:br/>
      </w:r>
      <w:r w:rsidRPr="003E3496">
        <w:rPr>
          <w:rFonts w:asciiTheme="majorHAnsi" w:hAnsiTheme="majorHAnsi"/>
          <w:b/>
          <w:sz w:val="20"/>
          <w:szCs w:val="20"/>
        </w:rPr>
        <w:t>Gminy Wadowice Górne</w:t>
      </w:r>
      <w:r>
        <w:rPr>
          <w:rFonts w:asciiTheme="majorHAnsi" w:hAnsiTheme="majorHAnsi"/>
          <w:b/>
          <w:sz w:val="20"/>
          <w:szCs w:val="20"/>
        </w:rPr>
        <w:t>”</w:t>
      </w:r>
    </w:p>
    <w:p w:rsidR="0067128A" w:rsidRPr="00EA67B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 xml:space="preserve">pkt 2 SWZ </w:t>
      </w:r>
      <w:r w:rsidRPr="00EA67BA">
        <w:rPr>
          <w:rFonts w:asciiTheme="majorHAnsi" w:hAnsiTheme="majorHAnsi"/>
          <w:sz w:val="20"/>
          <w:szCs w:val="20"/>
        </w:rPr>
        <w:t xml:space="preserve">i w Projektowanych postanowieniach umowy, stanowiących załącznik nr </w:t>
      </w:r>
      <w:r w:rsidR="00A37FFB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 xml:space="preserve"> </w:t>
      </w:r>
      <w:r w:rsidRPr="00EA67BA">
        <w:rPr>
          <w:rFonts w:asciiTheme="majorHAnsi" w:hAnsiTheme="majorHAnsi"/>
          <w:sz w:val="20"/>
          <w:szCs w:val="20"/>
        </w:rPr>
        <w:t>do SWZ.</w:t>
      </w:r>
    </w:p>
    <w:p w:rsidR="0067128A" w:rsidRPr="00EA67B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Oferujemy wykonanie zamówienia za wynagrodzenie</w:t>
      </w:r>
      <w:r w:rsidRPr="009B6D92">
        <w:rPr>
          <w:rFonts w:asciiTheme="majorHAnsi" w:hAnsiTheme="majorHAnsi"/>
          <w:sz w:val="20"/>
          <w:szCs w:val="20"/>
        </w:rPr>
        <w:t xml:space="preserve"> z tytułu realizacji pr</w:t>
      </w:r>
      <w:r>
        <w:rPr>
          <w:rFonts w:asciiTheme="majorHAnsi" w:hAnsiTheme="majorHAnsi"/>
          <w:sz w:val="20"/>
          <w:szCs w:val="20"/>
        </w:rPr>
        <w:t>zedmiotu zamówienia:</w:t>
      </w:r>
    </w:p>
    <w:p w:rsidR="003E3496" w:rsidRDefault="003E3496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kwocie netto: </w:t>
      </w:r>
      <w:r w:rsidRPr="0067128A">
        <w:rPr>
          <w:rFonts w:asciiTheme="majorHAnsi" w:hAnsiTheme="majorHAnsi"/>
          <w:sz w:val="20"/>
          <w:szCs w:val="20"/>
        </w:rPr>
        <w:t>………………………………… zł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 xml:space="preserve">(słownie </w:t>
      </w:r>
      <w:r>
        <w:rPr>
          <w:rFonts w:asciiTheme="majorHAnsi" w:hAnsiTheme="majorHAnsi"/>
          <w:sz w:val="20"/>
          <w:szCs w:val="20"/>
        </w:rPr>
        <w:t>..</w:t>
      </w:r>
      <w:r w:rsidRPr="0067128A">
        <w:rPr>
          <w:rFonts w:asciiTheme="majorHAnsi" w:hAnsiTheme="majorHAnsi"/>
          <w:sz w:val="20"/>
          <w:szCs w:val="20"/>
        </w:rPr>
        <w:t>……………………………………………… )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zgodnie z Formularzem cenowym.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Theme="majorHAnsi" w:hAnsiTheme="majorHAnsi"/>
          <w:sz w:val="20"/>
          <w:szCs w:val="20"/>
          <w:lang w:val="cs-CZ"/>
        </w:rPr>
        <w:t xml:space="preserve">y – Formularz cenowy, zgodnie z </w:t>
      </w:r>
      <w:r w:rsidRPr="0067128A">
        <w:rPr>
          <w:rFonts w:asciiTheme="majorHAnsi" w:hAnsiTheme="majorHAnsi"/>
          <w:sz w:val="20"/>
          <w:szCs w:val="20"/>
          <w:lang w:val="cs-CZ"/>
        </w:rPr>
        <w:t xml:space="preserve">pkt </w:t>
      </w:r>
      <w:r w:rsidR="00F442F4">
        <w:rPr>
          <w:rFonts w:asciiTheme="majorHAnsi" w:hAnsiTheme="majorHAnsi"/>
          <w:sz w:val="20"/>
          <w:szCs w:val="20"/>
          <w:lang w:val="cs-CZ"/>
        </w:rPr>
        <w:t>5</w:t>
      </w:r>
      <w:r w:rsidRPr="0067128A">
        <w:rPr>
          <w:rFonts w:asciiTheme="majorHAnsi" w:hAnsiTheme="majorHAnsi"/>
          <w:sz w:val="20"/>
          <w:szCs w:val="20"/>
          <w:lang w:val="cs-CZ"/>
        </w:rPr>
        <w:t>.1. SWZ</w:t>
      </w:r>
      <w:r>
        <w:rPr>
          <w:rFonts w:asciiTheme="majorHAnsi" w:hAnsiTheme="majorHAnsi"/>
          <w:sz w:val="20"/>
          <w:szCs w:val="20"/>
          <w:lang w:val="cs-CZ"/>
        </w:rPr>
        <w:t>.</w:t>
      </w:r>
    </w:p>
    <w:p w:rsidR="0067128A" w:rsidRDefault="0067128A" w:rsidP="0067128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28A" w:rsidRPr="00F342B8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AE2A34" w:rsidRPr="00AE2A34" w:rsidRDefault="00AE2A34" w:rsidP="00AE2A34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F442F4" w:rsidRPr="00F442F4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 w:rsidR="00F442F4">
        <w:rPr>
          <w:rFonts w:asciiTheme="majorHAnsi" w:hAnsiTheme="majorHAnsi"/>
          <w:sz w:val="20"/>
          <w:szCs w:val="20"/>
        </w:rPr>
        <w:t xml:space="preserve"> </w:t>
      </w:r>
      <w:r w:rsidR="003E3496">
        <w:rPr>
          <w:rFonts w:asciiTheme="majorHAnsi" w:hAnsiTheme="majorHAnsi"/>
          <w:b/>
          <w:sz w:val="20"/>
          <w:szCs w:val="20"/>
        </w:rPr>
        <w:t>12 miesięcy</w:t>
      </w:r>
      <w:r w:rsidRPr="00F442F4">
        <w:rPr>
          <w:rFonts w:asciiTheme="majorHAnsi" w:hAnsiTheme="majorHAnsi"/>
          <w:b/>
          <w:sz w:val="20"/>
          <w:szCs w:val="20"/>
        </w:rPr>
        <w:t>:</w:t>
      </w:r>
      <w:r w:rsidRPr="00F442F4">
        <w:rPr>
          <w:rFonts w:asciiTheme="majorHAnsi" w:hAnsiTheme="majorHAnsi"/>
          <w:sz w:val="20"/>
          <w:szCs w:val="20"/>
        </w:rPr>
        <w:t xml:space="preserve"> </w:t>
      </w:r>
    </w:p>
    <w:p w:rsidR="00AE2A34" w:rsidRPr="00F442F4" w:rsidRDefault="00823287" w:rsidP="00AE2A34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tj. </w:t>
      </w:r>
      <w:r w:rsidR="00AE2A34" w:rsidRPr="00F442F4">
        <w:rPr>
          <w:rFonts w:asciiTheme="majorHAnsi" w:hAnsiTheme="majorHAnsi" w:cstheme="minorHAnsi"/>
          <w:sz w:val="20"/>
          <w:szCs w:val="20"/>
        </w:rPr>
        <w:t xml:space="preserve">od 1 </w:t>
      </w:r>
      <w:r w:rsidR="00F442F4" w:rsidRPr="00F442F4">
        <w:rPr>
          <w:rFonts w:asciiTheme="majorHAnsi" w:hAnsiTheme="majorHAnsi" w:cstheme="minorHAnsi"/>
          <w:sz w:val="20"/>
          <w:szCs w:val="20"/>
        </w:rPr>
        <w:t>stycznia 2022</w:t>
      </w:r>
      <w:r w:rsidR="00AE2A34" w:rsidRPr="00F442F4">
        <w:rPr>
          <w:rFonts w:asciiTheme="majorHAnsi" w:hAnsiTheme="majorHAnsi" w:cstheme="minorHAnsi"/>
          <w:sz w:val="20"/>
          <w:szCs w:val="20"/>
        </w:rPr>
        <w:t xml:space="preserve"> roku do 31 grudnia 202</w:t>
      </w:r>
      <w:r w:rsidR="003E3496">
        <w:rPr>
          <w:rFonts w:asciiTheme="majorHAnsi" w:hAnsiTheme="majorHAnsi" w:cstheme="minorHAnsi"/>
          <w:sz w:val="20"/>
          <w:szCs w:val="20"/>
        </w:rPr>
        <w:t>2</w:t>
      </w:r>
      <w:r w:rsidR="00AE2A34" w:rsidRPr="00F442F4">
        <w:rPr>
          <w:rFonts w:asciiTheme="majorHAnsi" w:hAnsiTheme="majorHAnsi" w:cstheme="minorHAnsi"/>
          <w:sz w:val="20"/>
          <w:szCs w:val="20"/>
        </w:rPr>
        <w:t xml:space="preserve"> roku</w:t>
      </w:r>
    </w:p>
    <w:p w:rsidR="00AE2A34" w:rsidRPr="0022452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34" w:rsidRPr="0022452D" w:rsidRDefault="00AE2A34" w:rsidP="0037135F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22452D">
              <w:rPr>
                <w:rFonts w:asciiTheme="majorHAnsi" w:hAnsiTheme="majorHAnsi"/>
                <w:sz w:val="20"/>
                <w:szCs w:val="22"/>
              </w:rPr>
              <w:t>Firma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34" w:rsidRPr="0022452D" w:rsidRDefault="00AE2A34" w:rsidP="0037135F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22452D">
              <w:rPr>
                <w:rFonts w:asciiTheme="majorHAnsi" w:hAnsiTheme="majorHAnsi"/>
                <w:sz w:val="20"/>
                <w:szCs w:val="22"/>
              </w:rPr>
              <w:t>Zakres</w:t>
            </w:r>
          </w:p>
        </w:tc>
      </w:tr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063A4B" w:rsidRDefault="00063A4B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063A4B" w:rsidRDefault="00063A4B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F442F4" w:rsidRDefault="00F442F4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28A" w:rsidRPr="0022452D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OŚWIADCZENIA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Oświadczamy, że zapoznaliśmy się ze SWZ i zobowiązujemy się do stosowania i ścisłego przestrzegania warunków w niej określonych.</w:t>
      </w:r>
    </w:p>
    <w:p w:rsidR="0067128A" w:rsidRPr="00D53DE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Oświadczamy, że uważamy się za związanych niniejszą ofert</w:t>
      </w:r>
      <w:r>
        <w:rPr>
          <w:rFonts w:asciiTheme="majorHAnsi" w:hAnsiTheme="majorHAnsi"/>
          <w:sz w:val="20"/>
          <w:szCs w:val="20"/>
        </w:rPr>
        <w:t xml:space="preserve">ą na czas wskazany </w:t>
      </w:r>
      <w:r w:rsidRPr="0022452D">
        <w:rPr>
          <w:rFonts w:asciiTheme="majorHAnsi" w:hAnsiTheme="majorHAnsi"/>
          <w:sz w:val="20"/>
          <w:szCs w:val="20"/>
        </w:rPr>
        <w:t xml:space="preserve">w SWZ, </w:t>
      </w:r>
      <w:r>
        <w:rPr>
          <w:rFonts w:asciiTheme="majorHAnsi" w:hAnsiTheme="majorHAnsi"/>
          <w:sz w:val="20"/>
          <w:szCs w:val="20"/>
        </w:rPr>
        <w:br/>
      </w:r>
      <w:r w:rsidRPr="00D53DEA">
        <w:rPr>
          <w:rFonts w:asciiTheme="majorHAnsi" w:hAnsiTheme="majorHAnsi"/>
          <w:sz w:val="20"/>
          <w:szCs w:val="20"/>
        </w:rPr>
        <w:t xml:space="preserve">do dnia </w:t>
      </w:r>
      <w:r w:rsidR="003E3496">
        <w:rPr>
          <w:rFonts w:asciiTheme="majorHAnsi" w:hAnsiTheme="majorHAnsi"/>
          <w:sz w:val="20"/>
          <w:szCs w:val="20"/>
        </w:rPr>
        <w:t>28</w:t>
      </w:r>
      <w:r w:rsidR="00AE2A34" w:rsidRPr="00D53DEA">
        <w:rPr>
          <w:rFonts w:asciiTheme="majorHAnsi" w:hAnsiTheme="majorHAnsi"/>
          <w:sz w:val="20"/>
          <w:szCs w:val="20"/>
        </w:rPr>
        <w:t xml:space="preserve"> </w:t>
      </w:r>
      <w:r w:rsidR="003E3496">
        <w:rPr>
          <w:rFonts w:asciiTheme="majorHAnsi" w:hAnsiTheme="majorHAnsi"/>
          <w:sz w:val="20"/>
          <w:szCs w:val="20"/>
        </w:rPr>
        <w:t>lutego 2022</w:t>
      </w:r>
      <w:r w:rsidRPr="00D53DEA">
        <w:rPr>
          <w:rFonts w:asciiTheme="majorHAnsi" w:hAnsiTheme="majorHAnsi"/>
          <w:sz w:val="20"/>
          <w:szCs w:val="20"/>
        </w:rPr>
        <w:t xml:space="preserve"> roku.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D7526">
        <w:rPr>
          <w:rFonts w:asciiTheme="majorHAnsi" w:hAnsiTheme="majorHAnsi"/>
          <w:sz w:val="20"/>
          <w:szCs w:val="20"/>
        </w:rPr>
        <w:t>Oświadczamy, że zawarte w SWZ Projektowane postanowienia umowy zostały przez nas zaakceptowane i zobowiązujemy się w przypadku wyboru naszej oferty do zawarcia um</w:t>
      </w:r>
      <w:r>
        <w:rPr>
          <w:rFonts w:asciiTheme="majorHAnsi" w:hAnsiTheme="majorHAnsi"/>
          <w:sz w:val="20"/>
          <w:szCs w:val="20"/>
        </w:rPr>
        <w:t xml:space="preserve">owy na warunkach określonych w </w:t>
      </w:r>
      <w:r w:rsidRPr="00DD7526">
        <w:rPr>
          <w:rFonts w:asciiTheme="majorHAnsi" w:hAnsiTheme="majorHAnsi"/>
          <w:sz w:val="20"/>
          <w:szCs w:val="20"/>
        </w:rPr>
        <w:t>Projektowan</w:t>
      </w:r>
      <w:r>
        <w:rPr>
          <w:rFonts w:asciiTheme="majorHAnsi" w:hAnsiTheme="majorHAnsi"/>
          <w:sz w:val="20"/>
          <w:szCs w:val="20"/>
        </w:rPr>
        <w:t>ych</w:t>
      </w:r>
      <w:r w:rsidRPr="00DD7526">
        <w:rPr>
          <w:rFonts w:asciiTheme="majorHAnsi" w:hAnsiTheme="majorHAnsi"/>
          <w:sz w:val="20"/>
          <w:szCs w:val="20"/>
        </w:rPr>
        <w:t xml:space="preserve"> postanowienia</w:t>
      </w:r>
      <w:r>
        <w:rPr>
          <w:rFonts w:asciiTheme="majorHAnsi" w:hAnsiTheme="majorHAnsi"/>
          <w:sz w:val="20"/>
          <w:szCs w:val="20"/>
        </w:rPr>
        <w:t>ch</w:t>
      </w:r>
      <w:r w:rsidRPr="00DD7526">
        <w:rPr>
          <w:rFonts w:asciiTheme="majorHAnsi" w:hAnsiTheme="majorHAnsi"/>
          <w:sz w:val="20"/>
          <w:szCs w:val="20"/>
        </w:rPr>
        <w:t xml:space="preserve"> umowy w miejscu i terminie wyznaczonym przez Zamawiającego.</w:t>
      </w:r>
    </w:p>
    <w:p w:rsidR="0067128A" w:rsidRPr="00DD7526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D7526">
        <w:rPr>
          <w:rFonts w:asciiTheme="majorHAnsi" w:hAnsiTheme="majorHAnsi"/>
          <w:sz w:val="20"/>
          <w:szCs w:val="20"/>
        </w:rPr>
        <w:t>Wykonawca jest mikroprzedsiębiorstwem, bądź mały</w:t>
      </w:r>
      <w:r>
        <w:rPr>
          <w:rFonts w:asciiTheme="majorHAnsi" w:hAnsiTheme="majorHAnsi"/>
          <w:sz w:val="20"/>
          <w:szCs w:val="20"/>
        </w:rPr>
        <w:t xml:space="preserve">m lub średnim przedsiębiorstwem </w:t>
      </w:r>
      <w:r w:rsidRPr="003A020A">
        <w:rPr>
          <w:rFonts w:asciiTheme="majorHAnsi" w:hAnsiTheme="majorHAnsi"/>
          <w:sz w:val="20"/>
          <w:szCs w:val="20"/>
          <w:vertAlign w:val="superscript"/>
        </w:rPr>
        <w:footnoteReference w:id="2"/>
      </w:r>
      <w:r>
        <w:rPr>
          <w:rFonts w:asciiTheme="majorHAnsi" w:hAnsiTheme="majorHAnsi"/>
          <w:sz w:val="20"/>
          <w:szCs w:val="20"/>
        </w:rPr>
        <w:t xml:space="preserve"> (odpowiednie zaznaczyć)</w:t>
      </w:r>
      <w:r w:rsidRPr="00DD7526">
        <w:rPr>
          <w:rFonts w:asciiTheme="majorHAnsi" w:hAnsiTheme="majorHAnsi"/>
          <w:sz w:val="20"/>
          <w:szCs w:val="20"/>
        </w:rPr>
        <w:t>:</w:t>
      </w:r>
    </w:p>
    <w:p w:rsidR="0067128A" w:rsidRDefault="0067128A" w:rsidP="0067128A">
      <w:pPr>
        <w:pStyle w:val="Akapitzlist"/>
        <w:spacing w:after="0" w:line="240" w:lineRule="auto"/>
        <w:ind w:left="1842" w:firstLine="282"/>
        <w:jc w:val="both"/>
        <w:rPr>
          <w:rFonts w:asciiTheme="majorHAnsi" w:hAnsiTheme="majorHAnsi"/>
          <w:sz w:val="24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Tak</w:t>
      </w:r>
      <w:r w:rsidRPr="0022452D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4"/>
            <w:szCs w:val="20"/>
          </w:rPr>
          <w:id w:val="-210795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A34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22452D">
        <w:rPr>
          <w:rFonts w:asciiTheme="majorHAnsi" w:hAnsiTheme="majorHAnsi"/>
          <w:sz w:val="20"/>
          <w:szCs w:val="20"/>
        </w:rPr>
        <w:tab/>
      </w:r>
      <w:r w:rsidRPr="0022452D">
        <w:rPr>
          <w:rFonts w:asciiTheme="majorHAnsi" w:hAnsiTheme="majorHAnsi"/>
          <w:sz w:val="20"/>
          <w:szCs w:val="20"/>
        </w:rPr>
        <w:tab/>
      </w:r>
      <w:r w:rsidRPr="0022452D">
        <w:rPr>
          <w:rFonts w:asciiTheme="majorHAnsi" w:hAnsiTheme="majorHAnsi"/>
          <w:sz w:val="20"/>
          <w:szCs w:val="20"/>
        </w:rPr>
        <w:tab/>
        <w:t>Nie</w:t>
      </w:r>
      <w:r w:rsidRPr="0022452D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4"/>
            <w:szCs w:val="20"/>
          </w:rPr>
          <w:id w:val="22265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CD6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</w:p>
    <w:p w:rsidR="00AE2A34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B81AA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 w:rsidR="00B81AAD">
        <w:rPr>
          <w:rFonts w:asciiTheme="majorHAnsi" w:hAnsiTheme="majorHAnsi"/>
          <w:sz w:val="20"/>
          <w:szCs w:val="20"/>
        </w:rPr>
        <w:t>.</w:t>
      </w:r>
    </w:p>
    <w:p w:rsidR="00B81AA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 w:rsidR="00B81AAD">
        <w:rPr>
          <w:rFonts w:asciiTheme="majorHAnsi" w:hAnsiTheme="majorHAnsi"/>
          <w:sz w:val="20"/>
          <w:szCs w:val="20"/>
        </w:rPr>
        <w:t>że wnieśliśmy wadium</w:t>
      </w:r>
    </w:p>
    <w:p w:rsidR="00B81AAD" w:rsidRDefault="00AE2A34" w:rsidP="00B81AA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Pr="00B81AAD">
        <w:rPr>
          <w:rFonts w:asciiTheme="majorHAnsi" w:hAnsiTheme="majorHAnsi"/>
          <w:sz w:val="20"/>
          <w:szCs w:val="20"/>
        </w:rPr>
        <w:t xml:space="preserve">). </w:t>
      </w:r>
    </w:p>
    <w:p w:rsidR="00AE2A34" w:rsidRPr="00B81AAD" w:rsidRDefault="00AE2A34" w:rsidP="00B81AAD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Zwrotu wadium należy dokonać na rachunek bankowy Wykonawcy: ……………………………………..…… 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28A" w:rsidRDefault="00113F83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="0067128A"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28A" w:rsidRDefault="0067128A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 w:rsidR="00113F83"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="00113F83"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="00113F83" w:rsidRPr="00DD7526">
        <w:rPr>
          <w:rFonts w:asciiTheme="majorHAnsi" w:hAnsiTheme="majorHAnsi"/>
          <w:sz w:val="20"/>
          <w:szCs w:val="20"/>
        </w:rPr>
        <w:t xml:space="preserve"> </w:t>
      </w:r>
      <w:r w:rsidRPr="00DD7526">
        <w:rPr>
          <w:rFonts w:asciiTheme="majorHAnsi" w:hAnsiTheme="majorHAnsi"/>
          <w:sz w:val="20"/>
          <w:szCs w:val="20"/>
        </w:rPr>
        <w:t>*;</w:t>
      </w:r>
    </w:p>
    <w:p w:rsidR="00113F83" w:rsidRDefault="0067128A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 w:rsidR="00113F83"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="00113F83" w:rsidRPr="00DD7526">
        <w:rPr>
          <w:rFonts w:asciiTheme="majorHAnsi" w:hAnsiTheme="majorHAnsi"/>
          <w:sz w:val="20"/>
          <w:szCs w:val="20"/>
        </w:rPr>
        <w:t xml:space="preserve">z </w:t>
      </w:r>
      <w:r w:rsidR="00113F83"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="00113F83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w </w:t>
      </w:r>
      <w:r w:rsidR="00113F83">
        <w:rPr>
          <w:rFonts w:asciiTheme="majorHAnsi" w:hAnsiTheme="majorHAnsi"/>
          <w:sz w:val="20"/>
          <w:szCs w:val="20"/>
        </w:rPr>
        <w:t>zakresie i wartości*</w:t>
      </w:r>
      <w:r>
        <w:rPr>
          <w:rFonts w:asciiTheme="majorHAnsi" w:hAnsiTheme="majorHAnsi"/>
          <w:sz w:val="20"/>
          <w:szCs w:val="20"/>
        </w:rPr>
        <w:t xml:space="preserve">: </w:t>
      </w:r>
    </w:p>
    <w:p w:rsidR="00113F83" w:rsidRDefault="00113F83" w:rsidP="00113F83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113F83" w:rsidRPr="00113F83" w:rsidRDefault="00113F83" w:rsidP="00113F83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113F83" w:rsidRPr="00113F83" w:rsidRDefault="00113F83" w:rsidP="00113F83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113F83" w:rsidRDefault="00113F83" w:rsidP="00113F83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113F83" w:rsidRPr="00AF47D3" w:rsidRDefault="00113F83" w:rsidP="00AF47D3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 w:rsidR="00AF47D3"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28A" w:rsidRPr="00AF47D3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 w:rsidR="00AF47D3"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28A" w:rsidRPr="009F61A2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2020 r. poz. 1913) przedstawiamy w załączniku nr 6 do SWZ.</w:t>
      </w:r>
    </w:p>
    <w:p w:rsidR="0067128A" w:rsidRPr="009F61A2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 xml:space="preserve">(Jeżeli Wykonawca zastrzega informacje – </w:t>
      </w:r>
      <w:r w:rsidR="00AF47D3" w:rsidRPr="009F61A2">
        <w:rPr>
          <w:rFonts w:asciiTheme="majorHAnsi" w:hAnsiTheme="majorHAnsi"/>
          <w:i/>
          <w:sz w:val="20"/>
          <w:szCs w:val="20"/>
        </w:rPr>
        <w:t>wypełnia i dołącza załącznik nr 6</w:t>
      </w:r>
      <w:r w:rsidRPr="009F61A2">
        <w:rPr>
          <w:rFonts w:asciiTheme="majorHAnsi" w:hAnsiTheme="majorHAnsi"/>
          <w:i/>
          <w:sz w:val="20"/>
          <w:szCs w:val="20"/>
        </w:rPr>
        <w:t xml:space="preserve"> do SWZ).</w:t>
      </w:r>
    </w:p>
    <w:p w:rsidR="0067128A" w:rsidRPr="002E7FC0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lastRenderedPageBreak/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28A" w:rsidRDefault="0067128A" w:rsidP="00AF47D3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</w:t>
      </w:r>
      <w:r w:rsidR="00AF47D3">
        <w:rPr>
          <w:rFonts w:asciiTheme="majorHAnsi" w:hAnsiTheme="majorHAnsi"/>
          <w:sz w:val="20"/>
          <w:szCs w:val="20"/>
        </w:rPr>
        <w:t xml:space="preserve">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063A4B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AF47D3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AF47D3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063A4B" w:rsidRDefault="00063A4B" w:rsidP="0067128A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3E3496" w:rsidRDefault="003E3496" w:rsidP="0067128A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28A" w:rsidRPr="003E3496" w:rsidRDefault="0067128A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3E3496" w:rsidRPr="002E7FC0" w:rsidRDefault="003E3496" w:rsidP="003E3496">
      <w:pPr>
        <w:pStyle w:val="Akapitzlist"/>
        <w:spacing w:after="0" w:line="268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28A" w:rsidRDefault="00063A4B" w:rsidP="00063A4B">
      <w:pPr>
        <w:pStyle w:val="Akapitzlist"/>
        <w:numPr>
          <w:ilvl w:val="1"/>
          <w:numId w:val="1"/>
        </w:numPr>
        <w:tabs>
          <w:tab w:val="num" w:pos="0"/>
        </w:tabs>
        <w:spacing w:line="268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063A4B">
        <w:rPr>
          <w:rFonts w:asciiTheme="majorHAnsi" w:hAnsiTheme="majorHAnsi"/>
          <w:sz w:val="20"/>
          <w:szCs w:val="20"/>
        </w:rPr>
        <w:t>Oferujemy wykonanie zamówienia zgodnie z poniższym zestawieniem cenowym: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"/>
        <w:gridCol w:w="2768"/>
        <w:gridCol w:w="1842"/>
        <w:gridCol w:w="1997"/>
        <w:gridCol w:w="2383"/>
      </w:tblGrid>
      <w:tr w:rsidR="003E3496" w:rsidTr="003E3496">
        <w:trPr>
          <w:trHeight w:val="105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Cena  jednostkowa netto w odniesieniu do 1Mg w [zł]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Przewidywana ilość odpadów do odebrania w ciągu roku 2022 w [Mg]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Wartość netto w odniesieniu do roku 2022 w [zł]</w:t>
            </w:r>
          </w:p>
        </w:tc>
      </w:tr>
      <w:tr w:rsidR="003E3496" w:rsidTr="003E3496">
        <w:trPr>
          <w:trHeight w:val="347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>
            <w:pPr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</w:rPr>
              <w:t>5 = ( 3 x 4)</w:t>
            </w: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Odbiór niesegregowanych (zmieszanych) odpadów komunalnych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670,00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niesegregowanych (zmieszanych) odpadów komunalnych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670,00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Verdana Bold"/>
                <w:sz w:val="20"/>
                <w:szCs w:val="20"/>
              </w:rPr>
              <w:t>Odbiór opakowań z tworzyw sztucznych    kod odpadu 15 01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 opakowań z tworzyw sztucznych    kod odpadu 15 01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Verdana Bold"/>
                <w:sz w:val="20"/>
                <w:szCs w:val="20"/>
              </w:rPr>
              <w:t>Odbiór zmieszanych odpadów opakowaniowych kod odpadu</w:t>
            </w:r>
            <w:r>
              <w:rPr>
                <w:rFonts w:ascii="Verdana" w:hAnsi="Verdana" w:cs="Verdana Bold"/>
                <w:sz w:val="18"/>
                <w:szCs w:val="18"/>
              </w:rPr>
              <w:t>15 01 06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165,00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 zmieszanych odpadów opakowaniowych kod odpadu</w:t>
            </w:r>
            <w:r>
              <w:rPr>
                <w:rFonts w:ascii="Verdana" w:hAnsi="Verdana" w:cs="Verdana Bold"/>
                <w:sz w:val="18"/>
                <w:szCs w:val="18"/>
              </w:rPr>
              <w:t>15 01 06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165,00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Verdana Bold"/>
                <w:sz w:val="20"/>
                <w:szCs w:val="20"/>
              </w:rPr>
              <w:t>Odbiór opakowań ze szkła     kod odpadu</w:t>
            </w:r>
            <w:r>
              <w:rPr>
                <w:rFonts w:ascii="Verdana" w:hAnsi="Verdana" w:cs="Verdana Bold"/>
                <w:sz w:val="18"/>
                <w:szCs w:val="18"/>
              </w:rPr>
              <w:t>15 01 07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165,00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 opakowań ze szkła     kod odpadu</w:t>
            </w:r>
            <w:r>
              <w:rPr>
                <w:rFonts w:ascii="Verdana" w:hAnsi="Verdana" w:cs="Verdana Bold"/>
                <w:sz w:val="18"/>
                <w:szCs w:val="18"/>
              </w:rPr>
              <w:t>15 01 07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165,00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Verdana Bold"/>
                <w:sz w:val="20"/>
                <w:szCs w:val="20"/>
              </w:rPr>
              <w:t xml:space="preserve">Odbiór opakowań z papieru i tektury kod odpadu </w:t>
            </w:r>
            <w:r>
              <w:rPr>
                <w:rFonts w:ascii="Verdana" w:hAnsi="Verdana" w:cs="Verdana Bold"/>
                <w:sz w:val="18"/>
                <w:szCs w:val="18"/>
              </w:rPr>
              <w:t>15 01 01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 opakowań z papieru i tektury kod odpadu </w:t>
            </w:r>
            <w:r>
              <w:rPr>
                <w:rFonts w:ascii="Verdana" w:hAnsi="Verdana" w:cs="Verdana Bold"/>
                <w:sz w:val="18"/>
                <w:szCs w:val="18"/>
              </w:rPr>
              <w:t>15 01 01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Verdana Bold"/>
                <w:sz w:val="20"/>
                <w:szCs w:val="20"/>
              </w:rPr>
              <w:t xml:space="preserve">Odbiór zużytych opon kod odpadu </w:t>
            </w:r>
            <w:r>
              <w:rPr>
                <w:rFonts w:ascii="Verdana" w:hAnsi="Verdana" w:cs="Verdana Bold"/>
                <w:sz w:val="18"/>
                <w:szCs w:val="18"/>
              </w:rPr>
              <w:t>16 01 03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38,00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 zużytych opon kod odpadu </w:t>
            </w:r>
            <w:r>
              <w:rPr>
                <w:rFonts w:ascii="Verdana" w:hAnsi="Verdana" w:cs="Verdana Bold"/>
                <w:sz w:val="18"/>
                <w:szCs w:val="18"/>
              </w:rPr>
              <w:t>16 01 03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38,00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Verdana Bold"/>
                <w:sz w:val="20"/>
                <w:szCs w:val="20"/>
              </w:rPr>
              <w:t xml:space="preserve">Odbiór odpadów z betonu kod odpadu </w:t>
            </w:r>
            <w:r>
              <w:rPr>
                <w:rFonts w:ascii="Verdana" w:hAnsi="Verdana" w:cs="Verdana Bold"/>
                <w:sz w:val="18"/>
                <w:szCs w:val="18"/>
              </w:rPr>
              <w:t>17 01 01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0,10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 odpadów z betonu kod odpadu </w:t>
            </w:r>
            <w:r>
              <w:rPr>
                <w:rFonts w:ascii="Verdana" w:hAnsi="Verdana" w:cs="Verdana Bold"/>
                <w:sz w:val="18"/>
                <w:szCs w:val="18"/>
              </w:rPr>
              <w:t>17 01 01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0,10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Verdana Bold"/>
                <w:sz w:val="20"/>
                <w:szCs w:val="20"/>
              </w:rPr>
              <w:t xml:space="preserve">Odbiór innych frakcji zbieranych w sposób selektywny kod odpadu </w:t>
            </w:r>
            <w:r>
              <w:rPr>
                <w:rFonts w:ascii="Verdana" w:hAnsi="Verdana" w:cs="Verdana Bold"/>
                <w:sz w:val="18"/>
                <w:szCs w:val="18"/>
              </w:rPr>
              <w:t>20 01 99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Verdana Bold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 innych frakcji zbieranych w sposób selektywny kod odpadu </w:t>
            </w:r>
            <w:r>
              <w:rPr>
                <w:rFonts w:ascii="Verdana" w:hAnsi="Verdana" w:cs="Verdana Bold"/>
                <w:sz w:val="18"/>
                <w:szCs w:val="18"/>
              </w:rPr>
              <w:t>20 01 99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Odbiór urządzeń zawierających freon kod odpadu </w:t>
            </w:r>
            <w:r>
              <w:rPr>
                <w:rFonts w:ascii="Verdana" w:hAnsi="Verdana" w:cs="Verdana Bold"/>
                <w:sz w:val="18"/>
                <w:szCs w:val="18"/>
              </w:rPr>
              <w:t>20 01 23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urządzeń zawierających freon kod odpadu </w:t>
            </w:r>
            <w:r>
              <w:rPr>
                <w:rFonts w:ascii="Verdana" w:hAnsi="Verdana" w:cs="Verdana Bold"/>
                <w:sz w:val="18"/>
                <w:szCs w:val="18"/>
              </w:rPr>
              <w:t>20 01 23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Odbiór farb, tłuszczy,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kleji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, lepiszczy kod odpadu </w:t>
            </w:r>
            <w:r>
              <w:rPr>
                <w:rFonts w:ascii="Verdana" w:hAnsi="Verdana" w:cs="Verdana Bold"/>
                <w:sz w:val="18"/>
                <w:szCs w:val="18"/>
              </w:rPr>
              <w:t>20 01 27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0,10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Zagospodarowanie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farb, tłuszczy,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kleji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, lepiszczy kod odpadu </w:t>
            </w:r>
            <w:r>
              <w:rPr>
                <w:rFonts w:ascii="Verdana" w:hAnsi="Verdana" w:cs="Verdana Bold"/>
                <w:sz w:val="18"/>
                <w:szCs w:val="18"/>
              </w:rPr>
              <w:t>20 01 27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0,10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przeterminowanych leków </w:t>
            </w:r>
            <w:r>
              <w:rPr>
                <w:rFonts w:asciiTheme="majorHAnsi" w:hAnsiTheme="majorHAnsi" w:cs="Verdana Bold"/>
                <w:sz w:val="20"/>
                <w:szCs w:val="20"/>
              </w:rPr>
              <w:t>kod odpadu 20 01 32 ,20 01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0,01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przeterminowanych leków </w:t>
            </w:r>
            <w:r>
              <w:rPr>
                <w:rFonts w:asciiTheme="majorHAnsi" w:hAnsiTheme="majorHAnsi" w:cs="Verdana Bold"/>
                <w:sz w:val="20"/>
                <w:szCs w:val="20"/>
              </w:rPr>
              <w:t>kod odpadu 20 01 32 ,20 01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0,01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baterii i akumulatorów 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kod odpadu 20 01 33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0,01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baterii i akumulatorów </w:t>
            </w:r>
            <w:r>
              <w:rPr>
                <w:rFonts w:asciiTheme="majorHAnsi" w:hAnsiTheme="majorHAnsi" w:cs="Verdana Bold"/>
                <w:sz w:val="20"/>
                <w:szCs w:val="20"/>
              </w:rPr>
              <w:t xml:space="preserve">kod odpadu 20 01 33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0,01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zużytych urządzeń elektrycznych i elektronicznych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20 01 36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zużytych urządzeń elektrycznych i elektronicznych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20 01 36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zużytych urządzeń elektrycznych i elektronicznych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20 01 35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zużytych urządzeń elektrycznych i elektronicznych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20 01 35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odpadów z drewna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20 01 38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odpadów z drewna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20 01 38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odpadów biodegradowalnych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20 02 01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odpadów biodegradowalnych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20 02 01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innych odpadów nie ulegających biodegradacji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20 02 03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innych odpadów nie ulegających biodegradacji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20 02 03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Odbiór odpadów wielkogabarytowych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20 03 07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102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36.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Zagospodarowanie odpadów wielkogabarytowych kod odpadu </w:t>
            </w:r>
            <w:r>
              <w:rPr>
                <w:rFonts w:ascii="Verdana" w:hAnsi="Verdana" w:cs="Verdana Bold"/>
                <w:sz w:val="18"/>
                <w:szCs w:val="18"/>
              </w:rPr>
              <w:t xml:space="preserve">20 03 07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110,00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3E34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E3496" w:rsidTr="003E3496">
        <w:trPr>
          <w:trHeight w:val="567"/>
          <w:jc w:val="center"/>
        </w:trPr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>
            <w:pPr>
              <w:spacing w:line="360" w:lineRule="auto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>RAZEM przewidywana ilość ton/wartość netto: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>1375,22 Mg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6" w:rsidRDefault="003E3496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3E3496" w:rsidRDefault="003E349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………………………………….. </w:t>
            </w:r>
          </w:p>
          <w:p w:rsidR="003E3496" w:rsidRDefault="003E3496">
            <w:pPr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</w:rPr>
              <w:t>(suma pozycji 1-36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br/>
              <w:t>kolumny 5 tabeli)</w:t>
            </w:r>
          </w:p>
        </w:tc>
      </w:tr>
      <w:tr w:rsidR="003E3496" w:rsidTr="009D32DA">
        <w:trPr>
          <w:trHeight w:val="833"/>
          <w:jc w:val="center"/>
        </w:trPr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9D32D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>Podatek VAT …….... %: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9D32D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E3496" w:rsidTr="009D32DA">
        <w:trPr>
          <w:trHeight w:val="832"/>
          <w:jc w:val="center"/>
        </w:trPr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6" w:rsidRDefault="003E3496" w:rsidP="009D32DA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>RAZEM wartość brutto: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96" w:rsidRDefault="003E3496" w:rsidP="009D32D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3E3496" w:rsidRDefault="003E3496" w:rsidP="003E3496">
      <w:pPr>
        <w:pStyle w:val="Akapitzlist"/>
        <w:spacing w:line="268" w:lineRule="auto"/>
        <w:jc w:val="both"/>
        <w:rPr>
          <w:rFonts w:asciiTheme="majorHAnsi" w:hAnsiTheme="majorHAnsi"/>
          <w:sz w:val="20"/>
          <w:szCs w:val="20"/>
        </w:rPr>
      </w:pPr>
    </w:p>
    <w:p w:rsidR="003E3496" w:rsidRDefault="00063A4B" w:rsidP="003E3496">
      <w:pPr>
        <w:pStyle w:val="Akapitzlist"/>
        <w:numPr>
          <w:ilvl w:val="2"/>
          <w:numId w:val="5"/>
        </w:numPr>
        <w:autoSpaceDE w:val="0"/>
        <w:spacing w:after="0" w:line="240" w:lineRule="auto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Wskazane w formularzu cenowym </w:t>
      </w: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>szacunkow</w:t>
      </w:r>
      <w:r w:rsidR="003E3496">
        <w:rPr>
          <w:rFonts w:asciiTheme="majorHAnsi" w:hAnsiTheme="majorHAnsi"/>
          <w:kern w:val="2"/>
          <w:sz w:val="20"/>
          <w:szCs w:val="20"/>
          <w:lang w:eastAsia="hi-IN" w:bidi="hi-IN"/>
        </w:rPr>
        <w:t>a</w:t>
      </w: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 </w:t>
      </w:r>
      <w:r w:rsidR="003E3496">
        <w:rPr>
          <w:rFonts w:asciiTheme="majorHAnsi" w:hAnsiTheme="majorHAnsi"/>
          <w:kern w:val="2"/>
          <w:sz w:val="20"/>
          <w:szCs w:val="20"/>
          <w:lang w:eastAsia="hi-IN" w:bidi="hi-IN"/>
        </w:rPr>
        <w:t>p</w:t>
      </w:r>
      <w:r w:rsidR="003E3496"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>rzewidywana ilość odpadów do odebrania w ciągu roku 2022 w [Mg]</w:t>
      </w:r>
      <w:r w:rsidR="003E3496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 </w:t>
      </w: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>służy do porównania złożonych ofert</w:t>
      </w: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. Zamawiający będzie ponosił koszty za faktyczną liczbę zamówionego Przedmiotu zamówienia.</w:t>
      </w:r>
    </w:p>
    <w:p w:rsidR="003E3496" w:rsidRDefault="00063A4B" w:rsidP="003E3496">
      <w:pPr>
        <w:pStyle w:val="Akapitzlist"/>
        <w:numPr>
          <w:ilvl w:val="2"/>
          <w:numId w:val="5"/>
        </w:numPr>
        <w:autoSpaceDE w:val="0"/>
        <w:spacing w:after="0" w:line="240" w:lineRule="auto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>Oświadczamy, że wskazane w powyższym formularzu ceny obejmują wszystkie koszty związane z realizacją Przedmiotu zamówienia i nie ulegną zwiększeniu w okresie obowiązywania Umowy z wyjątkiem przypadków przewidzianych w SWZ.</w:t>
      </w:r>
    </w:p>
    <w:p w:rsidR="00063A4B" w:rsidRDefault="00063A4B" w:rsidP="003E3496">
      <w:pPr>
        <w:pStyle w:val="Akapitzlist"/>
        <w:numPr>
          <w:ilvl w:val="2"/>
          <w:numId w:val="5"/>
        </w:numPr>
        <w:autoSpaceDE w:val="0"/>
        <w:spacing w:after="0" w:line="240" w:lineRule="auto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>Wszystkie kwoty w tabeli powinny być podane w PLN z dokładnością do dwóch miejsc po przecinku.</w:t>
      </w:r>
    </w:p>
    <w:p w:rsidR="003E3496" w:rsidRPr="003E3496" w:rsidRDefault="003E3496" w:rsidP="003E3496">
      <w:pPr>
        <w:pStyle w:val="Akapitzlist"/>
        <w:autoSpaceDE w:val="0"/>
        <w:spacing w:after="0" w:line="240" w:lineRule="auto"/>
        <w:ind w:left="1570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3E3496" w:rsidRPr="009D32DA" w:rsidRDefault="003E3496" w:rsidP="003E3496">
      <w:pPr>
        <w:pStyle w:val="Akapitzlist"/>
        <w:numPr>
          <w:ilvl w:val="1"/>
          <w:numId w:val="1"/>
        </w:numPr>
        <w:autoSpaceDE w:val="0"/>
        <w:ind w:left="851" w:hanging="491"/>
        <w:rPr>
          <w:rFonts w:asciiTheme="majorHAnsi" w:hAnsiTheme="majorHAnsi"/>
          <w:b/>
          <w:bCs/>
          <w:kern w:val="2"/>
          <w:sz w:val="20"/>
          <w:szCs w:val="20"/>
          <w:lang w:eastAsia="hi-IN" w:bidi="hi-IN"/>
        </w:rPr>
      </w:pPr>
      <w:r w:rsidRPr="009D32DA">
        <w:rPr>
          <w:rFonts w:asciiTheme="majorHAnsi" w:hAnsiTheme="majorHAnsi"/>
          <w:b/>
          <w:bCs/>
          <w:kern w:val="2"/>
          <w:sz w:val="20"/>
          <w:szCs w:val="20"/>
          <w:lang w:eastAsia="hi-IN" w:bidi="hi-IN"/>
        </w:rPr>
        <w:t>Oferuję/oferujemy.</w:t>
      </w:r>
    </w:p>
    <w:p w:rsidR="003E3496" w:rsidRPr="003E3496" w:rsidRDefault="003E3496" w:rsidP="003E3496">
      <w:pPr>
        <w:pStyle w:val="Akapitzlist"/>
        <w:autoSpaceDE w:val="0"/>
        <w:ind w:left="1080"/>
        <w:rPr>
          <w:rFonts w:asciiTheme="majorHAnsi" w:hAnsiTheme="majorHAnsi"/>
          <w:b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Termin płatności faktury VAT </w:t>
      </w:r>
      <w:r w:rsidRPr="009D32DA">
        <w:rPr>
          <w:rFonts w:asciiTheme="majorHAnsi" w:hAnsiTheme="majorHAnsi"/>
          <w:b/>
          <w:kern w:val="2"/>
          <w:sz w:val="20"/>
          <w:szCs w:val="20"/>
          <w:highlight w:val="lightGray"/>
          <w:lang w:eastAsia="hi-IN" w:bidi="hi-IN"/>
        </w:rPr>
        <w:t>….......</w:t>
      </w:r>
      <w:r w:rsidRPr="003E3496">
        <w:rPr>
          <w:rFonts w:asciiTheme="majorHAnsi" w:hAnsiTheme="majorHAnsi"/>
          <w:b/>
          <w:kern w:val="2"/>
          <w:sz w:val="20"/>
          <w:szCs w:val="20"/>
          <w:lang w:eastAsia="hi-IN" w:bidi="hi-IN"/>
        </w:rPr>
        <w:t xml:space="preserve"> dni.</w:t>
      </w:r>
    </w:p>
    <w:p w:rsidR="003E3496" w:rsidRPr="003E3496" w:rsidRDefault="003E3496" w:rsidP="003E3496">
      <w:pPr>
        <w:pStyle w:val="Akapitzlist"/>
        <w:autoSpaceDE w:val="0"/>
        <w:ind w:left="1080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i/>
          <w:iCs/>
          <w:kern w:val="2"/>
          <w:sz w:val="20"/>
          <w:szCs w:val="20"/>
          <w:lang w:eastAsia="hi-IN" w:bidi="hi-IN"/>
        </w:rPr>
        <w:t>(Powyższy termin Wykonawca określa w pełnych dniach 7 dni, 14 dni, 21 dni  lub 30 dni)</w:t>
      </w:r>
    </w:p>
    <w:p w:rsidR="003E3496" w:rsidRPr="003E3496" w:rsidRDefault="003E3496" w:rsidP="003E3496">
      <w:pPr>
        <w:pStyle w:val="Akapitzlist"/>
        <w:spacing w:line="240" w:lineRule="auto"/>
        <w:ind w:left="1080"/>
        <w:rPr>
          <w:rFonts w:asciiTheme="majorHAnsi" w:hAnsiTheme="majorHAnsi"/>
          <w:b/>
          <w:kern w:val="2"/>
          <w:sz w:val="20"/>
          <w:szCs w:val="20"/>
          <w:lang w:eastAsia="hi-IN" w:bidi="hi-IN"/>
        </w:rPr>
      </w:pPr>
    </w:p>
    <w:p w:rsidR="003E3496" w:rsidRPr="003E3496" w:rsidRDefault="003E3496" w:rsidP="003E3496">
      <w:pPr>
        <w:pStyle w:val="Akapitzlist"/>
        <w:numPr>
          <w:ilvl w:val="1"/>
          <w:numId w:val="1"/>
        </w:numPr>
        <w:spacing w:line="240" w:lineRule="auto"/>
        <w:rPr>
          <w:rFonts w:asciiTheme="majorHAnsi" w:hAnsiTheme="majorHAnsi"/>
          <w:b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Na podstawie art. 6d ust. pkt. 5 ustawy z dnia 13 września 19996 r. o utrzymania czystości </w:t>
      </w: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br/>
        <w:t>i porządku w gminach oświadczamy, że odebrane odpady komunalne od właścicieli nieruchomości zostaną przetransportowane  i unieszkodliwione w  Komunalnej Instalacji Przetwarzania Odpadów, z którą mamy podpisana umowę: tj.</w:t>
      </w:r>
    </w:p>
    <w:p w:rsidR="003E3496" w:rsidRDefault="003E3496" w:rsidP="003E3496">
      <w:pPr>
        <w:pStyle w:val="Akapitzlist"/>
        <w:spacing w:line="240" w:lineRule="auto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…………………………………………………………………………………………..……..</w:t>
      </w:r>
    </w:p>
    <w:p w:rsidR="003E3496" w:rsidRDefault="003E3496" w:rsidP="003E3496">
      <w:pPr>
        <w:pStyle w:val="Akapitzlist"/>
        <w:spacing w:line="240" w:lineRule="auto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>*W przypadku awarii Komunalnej Instalacji Przetwarzania Odpadów Komunalnych wskazanej powyżej odpady zostaną przetransportowane i unieszkodliwione w (wskazać instalacje zastępczą):</w:t>
      </w:r>
    </w:p>
    <w:p w:rsidR="003E3496" w:rsidRPr="003E3496" w:rsidRDefault="003E3496" w:rsidP="003E3496">
      <w:pPr>
        <w:pStyle w:val="Akapitzlist"/>
        <w:spacing w:line="240" w:lineRule="auto"/>
        <w:rPr>
          <w:rFonts w:asciiTheme="majorHAnsi" w:hAnsiTheme="majorHAnsi"/>
          <w:b/>
          <w:kern w:val="2"/>
          <w:sz w:val="20"/>
          <w:szCs w:val="20"/>
          <w:lang w:eastAsia="hi-IN" w:bidi="hi-IN"/>
        </w:rPr>
      </w:pPr>
      <w:r w:rsidRPr="003E3496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 ……………………………………………………..................................................................................................</w:t>
      </w:r>
    </w:p>
    <w:p w:rsidR="003E3496" w:rsidRPr="00063A4B" w:rsidRDefault="003E3496" w:rsidP="00063A4B">
      <w:pPr>
        <w:pStyle w:val="Akapitzlist"/>
        <w:autoSpaceDE w:val="0"/>
        <w:spacing w:after="0" w:line="240" w:lineRule="auto"/>
        <w:ind w:left="1080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67128A" w:rsidRPr="00EA67BA" w:rsidRDefault="0067128A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A1071B" w:rsidRP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28A" w:rsidRPr="00EA67BA" w:rsidRDefault="0067128A" w:rsidP="0067128A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28A" w:rsidRPr="002E7FC0" w:rsidTr="00252D2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EA67BA" w:rsidRDefault="0067128A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67128A" w:rsidP="00252D2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zgodnie z pkt 4.3.2.</w:t>
            </w:r>
            <w:r w:rsidR="00252D22"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E72D73" w:rsidRDefault="00E72D73" w:rsidP="00252D22"/>
    <w:sectPr w:rsidR="00E72D73" w:rsidSect="00063A4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11" w:rsidRDefault="00CF2611" w:rsidP="0067128A">
      <w:pPr>
        <w:spacing w:after="0" w:line="240" w:lineRule="auto"/>
      </w:pPr>
      <w:r>
        <w:separator/>
      </w:r>
    </w:p>
  </w:endnote>
  <w:endnote w:type="continuationSeparator" w:id="0">
    <w:p w:rsidR="00CF2611" w:rsidRDefault="00CF2611" w:rsidP="0067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Bold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11" w:rsidRDefault="00CF2611" w:rsidP="0067128A">
      <w:pPr>
        <w:spacing w:after="0" w:line="240" w:lineRule="auto"/>
      </w:pPr>
      <w:r>
        <w:separator/>
      </w:r>
    </w:p>
  </w:footnote>
  <w:footnote w:type="continuationSeparator" w:id="0">
    <w:p w:rsidR="00CF2611" w:rsidRDefault="00CF2611" w:rsidP="0067128A">
      <w:pPr>
        <w:spacing w:after="0" w:line="240" w:lineRule="auto"/>
      </w:pPr>
      <w:r>
        <w:continuationSeparator/>
      </w:r>
    </w:p>
  </w:footnote>
  <w:footnote w:id="1">
    <w:p w:rsidR="0067128A" w:rsidRPr="00F342B8" w:rsidRDefault="0067128A" w:rsidP="0067128A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  <w:footnote w:id="2">
    <w:p w:rsidR="0067128A" w:rsidRPr="00063A4B" w:rsidRDefault="0067128A" w:rsidP="0067128A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Zgodnie z artykułem 2 załącznika nr I do rozporządzenia Komisji (UE) nr 651/2014 z dnia 17 czerwca 2014 r.:</w:t>
      </w:r>
    </w:p>
    <w:p w:rsidR="0067128A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AE2A34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w kategorii MŚP małe przedsiębiorstwo definiuje się jako przedsiębiorstwo, które zatrudnia mniej niż 50 pracowników i którego roczny obrót lub roczna suma bilansowa nie przekracza 10 milionów EUR</w:t>
      </w:r>
    </w:p>
    <w:p w:rsidR="0067128A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w kategorii MŚP mikroprzedsiębiorstwo definiuje się jako przedsiębiorstwo, które zatrudnia mniej niż 10 pracowników i którego roczny obrót lub roczna suma bilansowa nie przekracza 2 milionów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A63930"/>
    <w:multiLevelType w:val="multilevel"/>
    <w:tmpl w:val="54048E2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3655"/>
    <w:multiLevelType w:val="hybridMultilevel"/>
    <w:tmpl w:val="DF92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8A"/>
    <w:rsid w:val="00063A4B"/>
    <w:rsid w:val="00113F83"/>
    <w:rsid w:val="001C5479"/>
    <w:rsid w:val="00252D22"/>
    <w:rsid w:val="003E3496"/>
    <w:rsid w:val="00475D76"/>
    <w:rsid w:val="005B66FC"/>
    <w:rsid w:val="0061712B"/>
    <w:rsid w:val="006307AE"/>
    <w:rsid w:val="0067128A"/>
    <w:rsid w:val="007739CD"/>
    <w:rsid w:val="00823287"/>
    <w:rsid w:val="008B0A91"/>
    <w:rsid w:val="009021C8"/>
    <w:rsid w:val="009D32DA"/>
    <w:rsid w:val="009D7CD6"/>
    <w:rsid w:val="009F61A2"/>
    <w:rsid w:val="00A1071B"/>
    <w:rsid w:val="00A37FFB"/>
    <w:rsid w:val="00AE2A34"/>
    <w:rsid w:val="00AE6AA9"/>
    <w:rsid w:val="00AF47D3"/>
    <w:rsid w:val="00B81AAD"/>
    <w:rsid w:val="00BC418F"/>
    <w:rsid w:val="00C40601"/>
    <w:rsid w:val="00CF2611"/>
    <w:rsid w:val="00D120ED"/>
    <w:rsid w:val="00D34296"/>
    <w:rsid w:val="00D500DA"/>
    <w:rsid w:val="00D53DEA"/>
    <w:rsid w:val="00E72D73"/>
    <w:rsid w:val="00EC4726"/>
    <w:rsid w:val="00F442F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28A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2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unhideWhenUsed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712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67128A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28A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28A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2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unhideWhenUsed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712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67128A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28A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4EA9-C982-4E0A-AC0E-303975A9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2021-07-05T10:56:00Z</dcterms:created>
  <dcterms:modified xsi:type="dcterms:W3CDTF">2021-11-09T07:19:00Z</dcterms:modified>
</cp:coreProperties>
</file>