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3E" w:rsidRPr="00D45D3E" w:rsidRDefault="00D45D3E" w:rsidP="00D45D3E">
      <w:pPr>
        <w:pStyle w:val="Tekstpodstawowy3"/>
        <w:jc w:val="right"/>
        <w:rPr>
          <w:rFonts w:ascii="Times New Roman" w:hAnsi="Times New Roman"/>
          <w:szCs w:val="24"/>
        </w:rPr>
      </w:pPr>
      <w:r w:rsidRPr="00D45D3E">
        <w:rPr>
          <w:rFonts w:ascii="Times New Roman" w:hAnsi="Times New Roman"/>
          <w:szCs w:val="24"/>
        </w:rPr>
        <w:t xml:space="preserve">Wadowice Górne dnia 07 maja 2021 r.    </w:t>
      </w:r>
    </w:p>
    <w:p w:rsidR="00D45D3E" w:rsidRPr="00D45D3E" w:rsidRDefault="00D45D3E" w:rsidP="00D45D3E">
      <w:pPr>
        <w:pStyle w:val="Tekstpodstawowy3"/>
        <w:jc w:val="right"/>
        <w:rPr>
          <w:rFonts w:ascii="Times New Roman" w:hAnsi="Times New Roman"/>
          <w:szCs w:val="24"/>
        </w:rPr>
      </w:pPr>
      <w:r w:rsidRPr="00D45D3E">
        <w:rPr>
          <w:rFonts w:ascii="Times New Roman" w:hAnsi="Times New Roman"/>
          <w:szCs w:val="24"/>
        </w:rPr>
        <w:t xml:space="preserve">                                                </w:t>
      </w:r>
    </w:p>
    <w:p w:rsidR="00D45D3E" w:rsidRPr="00D45D3E" w:rsidRDefault="00D45D3E" w:rsidP="00D45D3E">
      <w:pPr>
        <w:pStyle w:val="Nagwek1"/>
        <w:rPr>
          <w:sz w:val="24"/>
          <w:szCs w:val="24"/>
        </w:rPr>
      </w:pPr>
      <w:r w:rsidRPr="00D45D3E">
        <w:rPr>
          <w:sz w:val="24"/>
          <w:szCs w:val="24"/>
        </w:rPr>
        <w:t xml:space="preserve">Nr  UG-OA.0002.23.2021 </w:t>
      </w:r>
    </w:p>
    <w:p w:rsidR="00D45D3E" w:rsidRPr="00D45D3E" w:rsidRDefault="00D45D3E" w:rsidP="00D45D3E">
      <w:pPr>
        <w:rPr>
          <w:rFonts w:ascii="Times New Roman" w:hAnsi="Times New Roman" w:cs="Times New Roman"/>
        </w:rPr>
      </w:pPr>
    </w:p>
    <w:p w:rsidR="00D45D3E" w:rsidRPr="00D45D3E" w:rsidRDefault="00D45D3E" w:rsidP="00D45D3E">
      <w:pPr>
        <w:pStyle w:val="Tekstpodstawowy3"/>
        <w:rPr>
          <w:rFonts w:ascii="Times New Roman" w:hAnsi="Times New Roman"/>
          <w:szCs w:val="24"/>
        </w:rPr>
      </w:pPr>
      <w:r w:rsidRPr="00D45D3E">
        <w:rPr>
          <w:rFonts w:ascii="Times New Roman" w:hAnsi="Times New Roman"/>
          <w:szCs w:val="24"/>
        </w:rPr>
        <w:t xml:space="preserve">                                                                                  Pan</w:t>
      </w:r>
    </w:p>
    <w:p w:rsidR="00D45D3E" w:rsidRPr="00D45D3E" w:rsidRDefault="00D45D3E" w:rsidP="00D45D3E">
      <w:pPr>
        <w:pStyle w:val="Tekstpodstawowy3"/>
        <w:rPr>
          <w:rFonts w:ascii="Times New Roman" w:hAnsi="Times New Roman"/>
          <w:szCs w:val="24"/>
        </w:rPr>
      </w:pPr>
      <w:r w:rsidRPr="00D45D3E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45D3E" w:rsidRPr="00D45D3E" w:rsidRDefault="00D45D3E" w:rsidP="00D45D3E">
      <w:pPr>
        <w:pStyle w:val="Tekstpodstawowy3"/>
        <w:rPr>
          <w:rFonts w:ascii="Times New Roman" w:hAnsi="Times New Roman"/>
          <w:szCs w:val="24"/>
        </w:rPr>
      </w:pPr>
      <w:r w:rsidRPr="00D45D3E">
        <w:rPr>
          <w:rFonts w:ascii="Times New Roman" w:hAnsi="Times New Roman"/>
          <w:szCs w:val="24"/>
        </w:rPr>
        <w:t xml:space="preserve">                                                                                  .............................................................</w:t>
      </w:r>
    </w:p>
    <w:p w:rsidR="00D45D3E" w:rsidRPr="00D45D3E" w:rsidRDefault="00D45D3E" w:rsidP="00D45D3E">
      <w:pPr>
        <w:pStyle w:val="Tekstpodstawowy3"/>
        <w:rPr>
          <w:rFonts w:ascii="Times New Roman" w:hAnsi="Times New Roman"/>
          <w:szCs w:val="24"/>
        </w:rPr>
      </w:pPr>
      <w:r w:rsidRPr="00D45D3E">
        <w:rPr>
          <w:rFonts w:ascii="Times New Roman" w:hAnsi="Times New Roman"/>
          <w:szCs w:val="24"/>
        </w:rPr>
        <w:t xml:space="preserve">                                                                                  Radny Gminy Wadowice Górne</w:t>
      </w:r>
    </w:p>
    <w:p w:rsidR="00D45D3E" w:rsidRPr="00D45D3E" w:rsidRDefault="00D45D3E" w:rsidP="00D45D3E">
      <w:pPr>
        <w:pStyle w:val="Tekstpodstawowy3"/>
        <w:rPr>
          <w:rFonts w:ascii="Times New Roman" w:hAnsi="Times New Roman"/>
          <w:szCs w:val="24"/>
        </w:rPr>
      </w:pPr>
    </w:p>
    <w:p w:rsidR="00D45D3E" w:rsidRPr="00D45D3E" w:rsidRDefault="00D45D3E" w:rsidP="00D45D3E">
      <w:pPr>
        <w:pStyle w:val="Tekstpodstawowy3"/>
        <w:rPr>
          <w:rFonts w:ascii="Times New Roman" w:hAnsi="Times New Roman"/>
          <w:szCs w:val="24"/>
        </w:rPr>
      </w:pPr>
    </w:p>
    <w:p w:rsidR="00D45D3E" w:rsidRPr="00D45D3E" w:rsidRDefault="00D45D3E" w:rsidP="00D45D3E">
      <w:pPr>
        <w:pStyle w:val="Tekstpodstawowy3"/>
        <w:jc w:val="both"/>
        <w:rPr>
          <w:rFonts w:ascii="Times New Roman" w:hAnsi="Times New Roman"/>
          <w:szCs w:val="24"/>
        </w:rPr>
      </w:pPr>
      <w:r w:rsidRPr="00D45D3E">
        <w:rPr>
          <w:rFonts w:ascii="Times New Roman" w:hAnsi="Times New Roman"/>
          <w:szCs w:val="24"/>
        </w:rPr>
        <w:t xml:space="preserve">             Zawiadamiam, że zgodnie z art. 20 ust. 1 ustawy z dnia 8 marca 1990 r. o samorządzie gminnym (tekst jednolity Dz. U. z 2020 r. poz. 713 z </w:t>
      </w:r>
      <w:proofErr w:type="spellStart"/>
      <w:r w:rsidRPr="00D45D3E">
        <w:rPr>
          <w:rFonts w:ascii="Times New Roman" w:hAnsi="Times New Roman"/>
          <w:szCs w:val="24"/>
        </w:rPr>
        <w:t>póź</w:t>
      </w:r>
      <w:proofErr w:type="spellEnd"/>
      <w:r w:rsidRPr="00D45D3E">
        <w:rPr>
          <w:rFonts w:ascii="Times New Roman" w:hAnsi="Times New Roman"/>
          <w:szCs w:val="24"/>
        </w:rPr>
        <w:t xml:space="preserve">. zm.) zwołuję sesję Rady Gminy Wadowice Górne w dniu 14 maja 2021 r. (piątek) o godz. </w:t>
      </w:r>
      <w:r>
        <w:rPr>
          <w:rFonts w:ascii="Times New Roman" w:hAnsi="Times New Roman"/>
          <w:b/>
          <w:sz w:val="32"/>
          <w:szCs w:val="32"/>
        </w:rPr>
        <w:t>10.00</w:t>
      </w:r>
    </w:p>
    <w:p w:rsidR="00D45D3E" w:rsidRPr="00D45D3E" w:rsidRDefault="00D45D3E" w:rsidP="00D45D3E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D45D3E">
        <w:rPr>
          <w:rFonts w:ascii="Times New Roman" w:hAnsi="Times New Roman"/>
          <w:szCs w:val="24"/>
        </w:rPr>
        <w:t xml:space="preserve">w sali </w:t>
      </w:r>
      <w:r w:rsidRPr="00D45D3E">
        <w:rPr>
          <w:rStyle w:val="Pogrubienie"/>
          <w:rFonts w:ascii="Times New Roman" w:eastAsiaTheme="minorEastAsia" w:hAnsi="Times New Roman"/>
        </w:rPr>
        <w:t xml:space="preserve">Samorządowego Ośrodka Kultury i Rekreacji Gminy Wadowice Górne z siedzibą w </w:t>
      </w:r>
      <w:r w:rsidRPr="00D45D3E">
        <w:rPr>
          <w:rFonts w:ascii="Times New Roman" w:hAnsi="Times New Roman"/>
          <w:b/>
        </w:rPr>
        <w:t>Wadowicach Dolnych</w:t>
      </w:r>
      <w:r w:rsidRPr="00D45D3E">
        <w:rPr>
          <w:rFonts w:ascii="Times New Roman" w:hAnsi="Times New Roman"/>
          <w:b/>
          <w:szCs w:val="24"/>
        </w:rPr>
        <w:t>.</w:t>
      </w:r>
    </w:p>
    <w:p w:rsidR="00D45D3E" w:rsidRPr="00D45D3E" w:rsidRDefault="00D45D3E" w:rsidP="00D45D3E">
      <w:pPr>
        <w:pStyle w:val="Tekstpodstawowy3"/>
        <w:jc w:val="both"/>
        <w:rPr>
          <w:rFonts w:ascii="Times New Roman" w:hAnsi="Times New Roman"/>
          <w:szCs w:val="24"/>
        </w:rPr>
      </w:pPr>
    </w:p>
    <w:p w:rsidR="00D45D3E" w:rsidRPr="00D45D3E" w:rsidRDefault="00D45D3E" w:rsidP="00D45D3E">
      <w:pPr>
        <w:pStyle w:val="Tekstpodstawowy3"/>
        <w:jc w:val="both"/>
        <w:rPr>
          <w:rFonts w:ascii="Times New Roman" w:hAnsi="Times New Roman"/>
          <w:szCs w:val="24"/>
        </w:rPr>
      </w:pPr>
      <w:r w:rsidRPr="00D45D3E">
        <w:rPr>
          <w:rFonts w:ascii="Times New Roman" w:hAnsi="Times New Roman"/>
          <w:szCs w:val="24"/>
        </w:rPr>
        <w:t>Porządek obrad:</w:t>
      </w:r>
    </w:p>
    <w:p w:rsidR="00D45D3E" w:rsidRPr="00D45D3E" w:rsidRDefault="00D45D3E" w:rsidP="00D45D3E">
      <w:pPr>
        <w:pStyle w:val="Tekstpodstawowy3"/>
        <w:jc w:val="both"/>
        <w:rPr>
          <w:rFonts w:ascii="Times New Roman" w:hAnsi="Times New Roman"/>
          <w:szCs w:val="24"/>
        </w:rPr>
      </w:pPr>
    </w:p>
    <w:p w:rsidR="00D45D3E" w:rsidRPr="00D45D3E" w:rsidRDefault="00D45D3E" w:rsidP="00D45D3E">
      <w:pPr>
        <w:pStyle w:val="Tekstpodstawowy3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D45D3E">
        <w:rPr>
          <w:rFonts w:ascii="Times New Roman" w:hAnsi="Times New Roman"/>
          <w:szCs w:val="24"/>
        </w:rPr>
        <w:t>Otwarcie - stwierdzenie prawomocności.</w:t>
      </w:r>
    </w:p>
    <w:p w:rsidR="00D45D3E" w:rsidRPr="00D45D3E" w:rsidRDefault="00D45D3E" w:rsidP="00D45D3E">
      <w:pPr>
        <w:pStyle w:val="Tekstpodstawowy3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D45D3E">
        <w:rPr>
          <w:rFonts w:ascii="Times New Roman" w:hAnsi="Times New Roman"/>
          <w:szCs w:val="24"/>
        </w:rPr>
        <w:t>Informacja Wójta Gminy o międzysesyjnej działalności.</w:t>
      </w:r>
    </w:p>
    <w:p w:rsidR="00D45D3E" w:rsidRPr="00D45D3E" w:rsidRDefault="00D45D3E" w:rsidP="00D45D3E">
      <w:pPr>
        <w:pStyle w:val="Tekstpodstawowy3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D45D3E">
        <w:rPr>
          <w:rFonts w:ascii="Times New Roman" w:hAnsi="Times New Roman"/>
          <w:szCs w:val="24"/>
        </w:rPr>
        <w:t xml:space="preserve">Podjęcie uchwały w sprawie przyjęcia Strategii Rozwoju Gminy Wadowice Górne na lata 2021-2030 </w:t>
      </w:r>
    </w:p>
    <w:p w:rsidR="00D45D3E" w:rsidRPr="00D45D3E" w:rsidRDefault="00D45D3E" w:rsidP="00D45D3E">
      <w:pPr>
        <w:pStyle w:val="Tekstpodstawowy3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D45D3E">
        <w:rPr>
          <w:rFonts w:ascii="Times New Roman" w:hAnsi="Times New Roman"/>
          <w:szCs w:val="24"/>
        </w:rPr>
        <w:t>Podjęcie uchwały w sprawie wyrażenia zgody na zbycie nieruchomości gruntowych położonych w miejscowościach: Przebendów, Grzybów i Jamy.</w:t>
      </w:r>
    </w:p>
    <w:p w:rsidR="00D45D3E" w:rsidRPr="00D45D3E" w:rsidRDefault="00D45D3E" w:rsidP="00D45D3E">
      <w:pPr>
        <w:pStyle w:val="Tekstpodstawowy3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D45D3E">
        <w:rPr>
          <w:rFonts w:ascii="Times New Roman" w:hAnsi="Times New Roman"/>
          <w:szCs w:val="24"/>
        </w:rPr>
        <w:t>Podjęcie uchwały w sprawie zmiany Uchwały Budżetowej Gminy Wadowice Górne na rok 2021 nr XX/152/2020 z dnia 29 grudnia 2020 r.</w:t>
      </w:r>
    </w:p>
    <w:p w:rsidR="00D45D3E" w:rsidRPr="00D45D3E" w:rsidRDefault="00D45D3E" w:rsidP="00D45D3E">
      <w:pPr>
        <w:pStyle w:val="Tekstpodstawowy3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D45D3E">
        <w:rPr>
          <w:rFonts w:ascii="Times New Roman" w:hAnsi="Times New Roman"/>
          <w:szCs w:val="24"/>
        </w:rPr>
        <w:t>Podjęcie uchwały w sprawie zmiany Wieloletniej Prognozy Finansowej Gminy Wadowice Górne na lata 2021-2029.</w:t>
      </w:r>
    </w:p>
    <w:p w:rsidR="00D45D3E" w:rsidRPr="00D45D3E" w:rsidRDefault="00D45D3E" w:rsidP="00D45D3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D3E">
        <w:rPr>
          <w:rFonts w:ascii="Times New Roman" w:hAnsi="Times New Roman" w:cs="Times New Roman"/>
          <w:sz w:val="24"/>
          <w:szCs w:val="24"/>
        </w:rPr>
        <w:t>Przedstawienie sprawozdania z realizacji programu współpracy Gminy Wadowice Górne z organizacjami pozarządowymi w roku 2020.</w:t>
      </w:r>
    </w:p>
    <w:p w:rsidR="00D45D3E" w:rsidRPr="00D45D3E" w:rsidRDefault="00D45D3E" w:rsidP="00D45D3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D3E">
        <w:rPr>
          <w:rFonts w:ascii="Times New Roman" w:hAnsi="Times New Roman" w:cs="Times New Roman"/>
          <w:sz w:val="24"/>
          <w:szCs w:val="24"/>
        </w:rPr>
        <w:t xml:space="preserve">Przedstawienie oceny zasobów pomocy społecznej za 2020 r. wraz </w:t>
      </w:r>
    </w:p>
    <w:p w:rsidR="00D45D3E" w:rsidRPr="00D45D3E" w:rsidRDefault="00D45D3E" w:rsidP="00D45D3E">
      <w:pPr>
        <w:pStyle w:val="Akapitzlist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D45D3E">
        <w:rPr>
          <w:rFonts w:ascii="Times New Roman" w:hAnsi="Times New Roman" w:cs="Times New Roman"/>
          <w:sz w:val="24"/>
          <w:szCs w:val="24"/>
        </w:rPr>
        <w:t>z rekomendacjami.</w:t>
      </w:r>
    </w:p>
    <w:p w:rsidR="00D45D3E" w:rsidRPr="00D45D3E" w:rsidRDefault="00D45D3E" w:rsidP="00D45D3E">
      <w:pPr>
        <w:pStyle w:val="Tekstpodstawowy3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D45D3E">
        <w:rPr>
          <w:rFonts w:ascii="Times New Roman" w:hAnsi="Times New Roman"/>
          <w:szCs w:val="24"/>
        </w:rPr>
        <w:t>Sprawy bieżące, pytania, uwagi.</w:t>
      </w:r>
    </w:p>
    <w:p w:rsidR="00D45D3E" w:rsidRPr="00D45D3E" w:rsidRDefault="00D45D3E" w:rsidP="00D45D3E">
      <w:pPr>
        <w:pStyle w:val="Tekstpodstawowy3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D45D3E">
        <w:rPr>
          <w:rFonts w:ascii="Times New Roman" w:hAnsi="Times New Roman"/>
          <w:szCs w:val="24"/>
        </w:rPr>
        <w:t>Zamknięcie sesji.</w:t>
      </w:r>
    </w:p>
    <w:p w:rsidR="00D45D3E" w:rsidRPr="00D45D3E" w:rsidRDefault="00D45D3E" w:rsidP="00D45D3E">
      <w:pPr>
        <w:pStyle w:val="Tekstpodstawowy3"/>
        <w:jc w:val="both"/>
        <w:rPr>
          <w:rFonts w:ascii="Times New Roman" w:hAnsi="Times New Roman"/>
          <w:szCs w:val="24"/>
        </w:rPr>
      </w:pPr>
    </w:p>
    <w:p w:rsidR="00D64758" w:rsidRPr="00D45D3E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D45D3E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D64758" w:rsidRPr="00D45D3E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Pr="00D45D3E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D45D3E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 Maciejak</w:t>
      </w:r>
    </w:p>
    <w:p w:rsidR="00D64758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Default="00D64758" w:rsidP="00D64758"/>
    <w:p w:rsidR="00A1170A" w:rsidRDefault="00A1170A" w:rsidP="00A1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6D" w:rsidRPr="00370CF8" w:rsidRDefault="00570B6D" w:rsidP="00370CF8"/>
    <w:sectPr w:rsidR="00570B6D" w:rsidRPr="0037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6B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71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122F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6F4D"/>
    <w:rsid w:val="00063740"/>
    <w:rsid w:val="000659ED"/>
    <w:rsid w:val="000925F1"/>
    <w:rsid w:val="000B6C49"/>
    <w:rsid w:val="000D37CA"/>
    <w:rsid w:val="001107FF"/>
    <w:rsid w:val="00112CEE"/>
    <w:rsid w:val="001422B2"/>
    <w:rsid w:val="00142E6C"/>
    <w:rsid w:val="00151F58"/>
    <w:rsid w:val="001665BD"/>
    <w:rsid w:val="00167641"/>
    <w:rsid w:val="00176476"/>
    <w:rsid w:val="00180282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C2A89"/>
    <w:rsid w:val="002D63FE"/>
    <w:rsid w:val="00304084"/>
    <w:rsid w:val="0031748E"/>
    <w:rsid w:val="00325922"/>
    <w:rsid w:val="0032670F"/>
    <w:rsid w:val="003307F2"/>
    <w:rsid w:val="00336259"/>
    <w:rsid w:val="00341D3E"/>
    <w:rsid w:val="00370CF8"/>
    <w:rsid w:val="00393039"/>
    <w:rsid w:val="003D4F93"/>
    <w:rsid w:val="003E1CB7"/>
    <w:rsid w:val="004167D0"/>
    <w:rsid w:val="0042028C"/>
    <w:rsid w:val="004447C9"/>
    <w:rsid w:val="00492B5F"/>
    <w:rsid w:val="004A1DDE"/>
    <w:rsid w:val="004A68C8"/>
    <w:rsid w:val="004B766C"/>
    <w:rsid w:val="004D35FB"/>
    <w:rsid w:val="00503665"/>
    <w:rsid w:val="00527ADB"/>
    <w:rsid w:val="00540C18"/>
    <w:rsid w:val="00553539"/>
    <w:rsid w:val="00570B6D"/>
    <w:rsid w:val="005B3FF8"/>
    <w:rsid w:val="005B4CAC"/>
    <w:rsid w:val="005D5197"/>
    <w:rsid w:val="005D7B9E"/>
    <w:rsid w:val="005F4C73"/>
    <w:rsid w:val="00627D49"/>
    <w:rsid w:val="00652DD3"/>
    <w:rsid w:val="0065601B"/>
    <w:rsid w:val="00684B06"/>
    <w:rsid w:val="006861DC"/>
    <w:rsid w:val="006B389E"/>
    <w:rsid w:val="006B46CB"/>
    <w:rsid w:val="006E2845"/>
    <w:rsid w:val="00705D4B"/>
    <w:rsid w:val="007159E3"/>
    <w:rsid w:val="00756A0D"/>
    <w:rsid w:val="00761317"/>
    <w:rsid w:val="00787F81"/>
    <w:rsid w:val="007D7E6D"/>
    <w:rsid w:val="008339F7"/>
    <w:rsid w:val="008827A1"/>
    <w:rsid w:val="008A555C"/>
    <w:rsid w:val="008A62FD"/>
    <w:rsid w:val="008D209F"/>
    <w:rsid w:val="008E2B32"/>
    <w:rsid w:val="008F4A87"/>
    <w:rsid w:val="00906231"/>
    <w:rsid w:val="009774D0"/>
    <w:rsid w:val="00981E82"/>
    <w:rsid w:val="00997D8B"/>
    <w:rsid w:val="009B4514"/>
    <w:rsid w:val="009B5BFE"/>
    <w:rsid w:val="009F145D"/>
    <w:rsid w:val="00A073C6"/>
    <w:rsid w:val="00A1170A"/>
    <w:rsid w:val="00A4425D"/>
    <w:rsid w:val="00A46AFE"/>
    <w:rsid w:val="00A54DF8"/>
    <w:rsid w:val="00A55B45"/>
    <w:rsid w:val="00A64122"/>
    <w:rsid w:val="00A70B16"/>
    <w:rsid w:val="00A86C2A"/>
    <w:rsid w:val="00A86C47"/>
    <w:rsid w:val="00A94C2B"/>
    <w:rsid w:val="00AA1AE7"/>
    <w:rsid w:val="00AA3631"/>
    <w:rsid w:val="00AD269C"/>
    <w:rsid w:val="00AD2F7F"/>
    <w:rsid w:val="00AF5869"/>
    <w:rsid w:val="00B17F85"/>
    <w:rsid w:val="00B26355"/>
    <w:rsid w:val="00B31393"/>
    <w:rsid w:val="00BB0693"/>
    <w:rsid w:val="00BD0FF4"/>
    <w:rsid w:val="00C45511"/>
    <w:rsid w:val="00C57C0A"/>
    <w:rsid w:val="00C702D4"/>
    <w:rsid w:val="00C80DAD"/>
    <w:rsid w:val="00CE1BE8"/>
    <w:rsid w:val="00CE6E65"/>
    <w:rsid w:val="00CF0A24"/>
    <w:rsid w:val="00D03413"/>
    <w:rsid w:val="00D03C8F"/>
    <w:rsid w:val="00D375DA"/>
    <w:rsid w:val="00D45D3E"/>
    <w:rsid w:val="00D64758"/>
    <w:rsid w:val="00D920FC"/>
    <w:rsid w:val="00DA65A7"/>
    <w:rsid w:val="00DF4896"/>
    <w:rsid w:val="00E10785"/>
    <w:rsid w:val="00E161F8"/>
    <w:rsid w:val="00E205E7"/>
    <w:rsid w:val="00E96B34"/>
    <w:rsid w:val="00EB7E23"/>
    <w:rsid w:val="00EC0602"/>
    <w:rsid w:val="00EC2C0C"/>
    <w:rsid w:val="00ED1AB8"/>
    <w:rsid w:val="00ED2875"/>
    <w:rsid w:val="00ED7A63"/>
    <w:rsid w:val="00F063A4"/>
    <w:rsid w:val="00F11856"/>
    <w:rsid w:val="00F30988"/>
    <w:rsid w:val="00F36BEA"/>
    <w:rsid w:val="00F72777"/>
    <w:rsid w:val="00F95812"/>
    <w:rsid w:val="00F96669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D8B7-791E-43D0-BBB5-06E60878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sesja_23_2021.docx</cp:keywords>
  <dc:description/>
  <cp:lastModifiedBy>uzytkownik</cp:lastModifiedBy>
  <cp:revision>2</cp:revision>
  <cp:lastPrinted>2020-04-24T08:33:00Z</cp:lastPrinted>
  <dcterms:created xsi:type="dcterms:W3CDTF">2021-05-11T12:49:00Z</dcterms:created>
  <dcterms:modified xsi:type="dcterms:W3CDTF">2021-05-11T12:49:00Z</dcterms:modified>
</cp:coreProperties>
</file>