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5E44741E" w14:textId="77777777" w:rsidR="00B76932" w:rsidRPr="00370DF0" w:rsidRDefault="00B76932" w:rsidP="001C146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0CE0B76" w14:textId="77777777" w:rsidR="001C1468" w:rsidRDefault="001C1468" w:rsidP="001C1468"/>
    <w:p w14:paraId="6B9A859B" w14:textId="77777777" w:rsidR="001C1468" w:rsidRDefault="001C1468" w:rsidP="001C1468"/>
    <w:p w14:paraId="254940B8" w14:textId="77777777" w:rsidR="009630A8" w:rsidRPr="003E1EC0" w:rsidRDefault="009630A8" w:rsidP="009630A8"/>
    <w:p w14:paraId="750A2216" w14:textId="77777777" w:rsidR="00000024" w:rsidRPr="003E1EC0" w:rsidRDefault="00000024" w:rsidP="00000024"/>
    <w:p w14:paraId="38285B09" w14:textId="77777777" w:rsidR="00226E4D" w:rsidRPr="003E1EC0" w:rsidRDefault="00226E4D" w:rsidP="00226E4D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.2024 r. </w:t>
      </w:r>
    </w:p>
    <w:p w14:paraId="7F392F00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</w:p>
    <w:p w14:paraId="4FCCFED2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3</w:t>
      </w:r>
      <w:r w:rsidRPr="003E1EC0">
        <w:rPr>
          <w:rFonts w:ascii="Arial" w:eastAsia="Times New Roman" w:hAnsi="Arial" w:cs="Arial"/>
          <w:b/>
          <w:lang w:eastAsia="pl-PL"/>
        </w:rPr>
        <w:t>.</w:t>
      </w:r>
      <w:r w:rsidRPr="003E1EC0"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lang w:eastAsia="pl-PL"/>
        </w:rPr>
        <w:t>4</w:t>
      </w:r>
      <w:r w:rsidRPr="003E1EC0">
        <w:rPr>
          <w:rFonts w:ascii="Arial" w:eastAsia="Times New Roman" w:hAnsi="Arial" w:cs="Arial"/>
          <w:lang w:eastAsia="pl-PL"/>
        </w:rPr>
        <w:t>.MM</w:t>
      </w:r>
    </w:p>
    <w:p w14:paraId="0658A6D1" w14:textId="77777777" w:rsidR="00226E4D" w:rsidRPr="003E1EC0" w:rsidRDefault="00226E4D" w:rsidP="00226E4D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12046251" w14:textId="77777777" w:rsidR="00226E4D" w:rsidRPr="003E1EC0" w:rsidRDefault="00226E4D" w:rsidP="00226E4D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D3C6E5A" w14:textId="77777777" w:rsidR="00226E4D" w:rsidRPr="003E1EC0" w:rsidRDefault="00226E4D" w:rsidP="00226E4D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26263FD" w14:textId="77777777" w:rsidR="00226E4D" w:rsidRPr="003E1EC0" w:rsidRDefault="00226E4D" w:rsidP="00226E4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E1E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33A2ACF7" w14:textId="77777777" w:rsidR="00226E4D" w:rsidRPr="003E1EC0" w:rsidRDefault="00226E4D" w:rsidP="00226E4D">
      <w:pPr>
        <w:tabs>
          <w:tab w:val="left" w:pos="1260"/>
        </w:tabs>
        <w:rPr>
          <w:rFonts w:ascii="Arial" w:eastAsia="Times New Roman" w:hAnsi="Arial" w:cs="Arial"/>
          <w:sz w:val="10"/>
          <w:szCs w:val="24"/>
          <w:lang w:eastAsia="pl-PL"/>
        </w:rPr>
      </w:pPr>
      <w:r w:rsidRPr="003E1EC0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14:paraId="02D24139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3E1EC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E1EC0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2023 roku, poz. 775 z póź. zm.) </w:t>
      </w:r>
      <w:r w:rsidRPr="003E1EC0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2023 roku, poz.977 z późn. zm.)</w:t>
      </w:r>
    </w:p>
    <w:p w14:paraId="571CD1BE" w14:textId="77777777" w:rsidR="00226E4D" w:rsidRPr="003E1EC0" w:rsidRDefault="00226E4D" w:rsidP="00226E4D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14:paraId="07A73C0C" w14:textId="77777777" w:rsidR="00226E4D" w:rsidRPr="003E1EC0" w:rsidRDefault="00226E4D" w:rsidP="00226E4D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35B7508E" w14:textId="77777777" w:rsidR="00226E4D" w:rsidRPr="003E1EC0" w:rsidRDefault="00226E4D" w:rsidP="00226E4D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WÓJT GMINY WADOWICE GÓRNE</w:t>
      </w:r>
    </w:p>
    <w:p w14:paraId="549A3A44" w14:textId="77777777" w:rsidR="00226E4D" w:rsidRPr="003E1EC0" w:rsidRDefault="00226E4D" w:rsidP="00226E4D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3BBA2502" w14:textId="77777777" w:rsidR="00226E4D" w:rsidRPr="003E1EC0" w:rsidRDefault="00226E4D" w:rsidP="00226E4D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Zawiadamia</w:t>
      </w:r>
    </w:p>
    <w:p w14:paraId="6F2AA38D" w14:textId="77777777" w:rsidR="00226E4D" w:rsidRPr="003E1EC0" w:rsidRDefault="00226E4D" w:rsidP="00226E4D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51D152A8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10</w:t>
      </w:r>
      <w:r w:rsidRPr="003E1EC0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.2024</w:t>
      </w:r>
      <w:r w:rsidRPr="003E1EC0">
        <w:rPr>
          <w:rFonts w:ascii="Arial" w:eastAsia="Times New Roman" w:hAnsi="Arial" w:cs="Arial"/>
          <w:lang w:eastAsia="pl-PL"/>
        </w:rPr>
        <w:t xml:space="preserve"> r. </w:t>
      </w:r>
      <w:r w:rsidRPr="003E1EC0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3E1EC0">
        <w:rPr>
          <w:rFonts w:ascii="Arial" w:eastAsia="Times New Roman" w:hAnsi="Arial" w:cs="Arial"/>
          <w:lang w:eastAsia="pl-PL"/>
        </w:rPr>
        <w:t xml:space="preserve"> Nr </w:t>
      </w:r>
      <w:r w:rsidRPr="003E1EC0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3</w:t>
      </w:r>
      <w:r w:rsidRPr="003E1EC0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.MM</w:t>
      </w:r>
      <w:r w:rsidRPr="003E1EC0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14:paraId="665CC960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</w:p>
    <w:p w14:paraId="10A6599F" w14:textId="77777777" w:rsidR="00226E4D" w:rsidRDefault="00226E4D" w:rsidP="00226E4D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58F7">
        <w:rPr>
          <w:rFonts w:ascii="Arial" w:eastAsia="Times New Roman" w:hAnsi="Arial" w:cs="Arial"/>
          <w:b/>
          <w:bCs/>
          <w:sz w:val="24"/>
          <w:szCs w:val="24"/>
        </w:rPr>
        <w:t xml:space="preserve">Gminy Wadowice Górne, Wadowice Górne 116, 39-308 Wadowice Górne </w:t>
      </w:r>
    </w:p>
    <w:p w14:paraId="58C8D1E5" w14:textId="77777777" w:rsidR="00226E4D" w:rsidRPr="003E1EC0" w:rsidRDefault="00226E4D" w:rsidP="00226E4D">
      <w:pPr>
        <w:spacing w:line="360" w:lineRule="auto"/>
        <w:jc w:val="center"/>
        <w:rPr>
          <w:rFonts w:ascii="Arial" w:eastAsia="Times New Roman" w:hAnsi="Arial" w:cs="Arial"/>
        </w:rPr>
      </w:pPr>
      <w:r w:rsidRPr="003E1EC0">
        <w:rPr>
          <w:rFonts w:ascii="Arial" w:eastAsia="Times New Roman" w:hAnsi="Arial" w:cs="Arial"/>
        </w:rPr>
        <w:t>NA ZAMIERZENIE INWESTYCYJNE POD NAZWĄ:</w:t>
      </w:r>
    </w:p>
    <w:p w14:paraId="2B2933AE" w14:textId="77777777" w:rsidR="00226E4D" w:rsidRDefault="00226E4D" w:rsidP="00226E4D">
      <w:pPr>
        <w:rPr>
          <w:rFonts w:ascii="Arial" w:eastAsia="Times New Roman" w:hAnsi="Arial" w:cs="Arial"/>
          <w:b/>
          <w:bCs/>
          <w:szCs w:val="24"/>
        </w:rPr>
      </w:pPr>
      <w:r w:rsidRPr="005B47C3">
        <w:rPr>
          <w:rFonts w:ascii="Arial" w:eastAsia="Times New Roman" w:hAnsi="Arial" w:cs="Arial"/>
          <w:b/>
          <w:bCs/>
          <w:szCs w:val="24"/>
        </w:rPr>
        <w:t>„</w:t>
      </w:r>
      <w:r w:rsidRPr="008B387C">
        <w:rPr>
          <w:rFonts w:ascii="Arial" w:eastAsia="Times New Roman" w:hAnsi="Arial" w:cs="Arial"/>
          <w:b/>
          <w:bCs/>
          <w:szCs w:val="24"/>
        </w:rPr>
        <w:t>Przebudowa i nadbudowa budynku szkoły podstawowej na działce o nr ewid.558, obręb 110– Wampierzów, gm. Wadowice Górne”.</w:t>
      </w:r>
    </w:p>
    <w:p w14:paraId="66B06CDB" w14:textId="77777777" w:rsidR="00226E4D" w:rsidRPr="003E1EC0" w:rsidRDefault="00226E4D" w:rsidP="00226E4D">
      <w:pPr>
        <w:rPr>
          <w:rFonts w:ascii="Arial" w:eastAsia="Times New Roman" w:hAnsi="Arial" w:cs="Arial"/>
          <w:b/>
          <w:bCs/>
          <w:szCs w:val="24"/>
        </w:rPr>
      </w:pPr>
    </w:p>
    <w:p w14:paraId="194CF4D0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3E1EC0">
        <w:rPr>
          <w:rFonts w:ascii="Arial" w:eastAsia="Times New Roman" w:hAnsi="Arial" w:cs="Arial"/>
          <w:lang w:eastAsia="pl-PL"/>
        </w:rPr>
        <w:br/>
        <w:t xml:space="preserve">w Urzędzie Gminy Wadowice Górne, pokój nr 24, w godz. 7.30 - 15.30, tel. 14 682-62-06 lub pocztą elektroniczną na adres planowanie@wadowicegorne.pl                     </w:t>
      </w:r>
    </w:p>
    <w:p w14:paraId="38588E94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</w:p>
    <w:p w14:paraId="38629464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           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14:paraId="38E384E3" w14:textId="77777777" w:rsidR="00226E4D" w:rsidRPr="003E1EC0" w:rsidRDefault="00226E4D" w:rsidP="00226E4D">
      <w:pPr>
        <w:rPr>
          <w:rFonts w:ascii="Arial" w:eastAsia="Times New Roman" w:hAnsi="Arial" w:cs="Arial"/>
          <w:sz w:val="6"/>
          <w:lang w:eastAsia="pl-PL"/>
        </w:rPr>
      </w:pPr>
    </w:p>
    <w:p w14:paraId="0B6DDA06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14:paraId="1051DEB1" w14:textId="77777777" w:rsidR="00226E4D" w:rsidRPr="003E1EC0" w:rsidRDefault="00226E4D" w:rsidP="00226E4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w terminie czternastu dni od dnia jej doręczenia.</w:t>
      </w:r>
    </w:p>
    <w:p w14:paraId="4A209C23" w14:textId="307A5F06" w:rsidR="009630A8" w:rsidRPr="003E1EC0" w:rsidRDefault="009630A8" w:rsidP="00000024">
      <w:pPr>
        <w:keepNext/>
        <w:spacing w:after="120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eastAsiaTheme="minorEastAsia"/>
          <w:b/>
          <w:bCs/>
          <w:sz w:val="28"/>
          <w:szCs w:val="28"/>
          <w:lang w:eastAsia="pl-PL"/>
        </w:rPr>
        <w:t xml:space="preserve">                     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79759FA4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226E4D">
        <w:rPr>
          <w:rFonts w:ascii="Arial" w:eastAsia="Times New Roman" w:hAnsi="Arial" w:cs="Arial"/>
          <w:b/>
          <w:bCs/>
          <w:lang w:eastAsia="pl-PL"/>
        </w:rPr>
        <w:t>10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C64CE2">
        <w:rPr>
          <w:rFonts w:ascii="Arial" w:eastAsia="Times New Roman" w:hAnsi="Arial" w:cs="Arial"/>
          <w:b/>
          <w:bCs/>
          <w:lang w:eastAsia="pl-PL"/>
        </w:rPr>
        <w:t>0</w:t>
      </w:r>
      <w:r w:rsidR="00226E4D">
        <w:rPr>
          <w:rFonts w:ascii="Arial" w:eastAsia="Times New Roman" w:hAnsi="Arial" w:cs="Arial"/>
          <w:b/>
          <w:bCs/>
          <w:lang w:eastAsia="pl-PL"/>
        </w:rPr>
        <w:t>4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C64CE2">
        <w:rPr>
          <w:rFonts w:ascii="Arial" w:eastAsia="Times New Roman" w:hAnsi="Arial" w:cs="Arial"/>
          <w:b/>
          <w:bCs/>
          <w:lang w:eastAsia="pl-PL"/>
        </w:rPr>
        <w:t>4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843" w14:textId="77777777" w:rsidR="00A72C70" w:rsidRDefault="00A72C70" w:rsidP="008A0E31">
      <w:r>
        <w:separator/>
      </w:r>
    </w:p>
  </w:endnote>
  <w:endnote w:type="continuationSeparator" w:id="0">
    <w:p w14:paraId="65000F09" w14:textId="77777777" w:rsidR="00A72C70" w:rsidRDefault="00A72C7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EF2F" w14:textId="77777777" w:rsidR="00A72C70" w:rsidRDefault="00A72C70" w:rsidP="008A0E31">
      <w:r>
        <w:separator/>
      </w:r>
    </w:p>
  </w:footnote>
  <w:footnote w:type="continuationSeparator" w:id="0">
    <w:p w14:paraId="745081D5" w14:textId="77777777" w:rsidR="00A72C70" w:rsidRDefault="00A72C70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00024"/>
    <w:rsid w:val="000235D2"/>
    <w:rsid w:val="000C3B09"/>
    <w:rsid w:val="000D0C9D"/>
    <w:rsid w:val="00110D69"/>
    <w:rsid w:val="001C1468"/>
    <w:rsid w:val="001C3D21"/>
    <w:rsid w:val="001F4BF2"/>
    <w:rsid w:val="00202A36"/>
    <w:rsid w:val="0021248C"/>
    <w:rsid w:val="00226E4D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0EC6"/>
    <w:rsid w:val="00503F81"/>
    <w:rsid w:val="00533903"/>
    <w:rsid w:val="00594B11"/>
    <w:rsid w:val="00595989"/>
    <w:rsid w:val="00631F82"/>
    <w:rsid w:val="00646842"/>
    <w:rsid w:val="006A48DB"/>
    <w:rsid w:val="006B05BD"/>
    <w:rsid w:val="007011A7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0E0A"/>
    <w:rsid w:val="008D2A51"/>
    <w:rsid w:val="008D3352"/>
    <w:rsid w:val="00914A89"/>
    <w:rsid w:val="009630A8"/>
    <w:rsid w:val="00966969"/>
    <w:rsid w:val="00A10FC0"/>
    <w:rsid w:val="00A26067"/>
    <w:rsid w:val="00A72C70"/>
    <w:rsid w:val="00A755B6"/>
    <w:rsid w:val="00A979AC"/>
    <w:rsid w:val="00AD28D7"/>
    <w:rsid w:val="00B40195"/>
    <w:rsid w:val="00B71BD3"/>
    <w:rsid w:val="00B76932"/>
    <w:rsid w:val="00C20BA1"/>
    <w:rsid w:val="00C43BD5"/>
    <w:rsid w:val="00C44800"/>
    <w:rsid w:val="00C61D15"/>
    <w:rsid w:val="00C64CE2"/>
    <w:rsid w:val="00C952A0"/>
    <w:rsid w:val="00D10C10"/>
    <w:rsid w:val="00D959D6"/>
    <w:rsid w:val="00D96F7F"/>
    <w:rsid w:val="00DB2E47"/>
    <w:rsid w:val="00DC261B"/>
    <w:rsid w:val="00DC7155"/>
    <w:rsid w:val="00DD5AEE"/>
    <w:rsid w:val="00E3600B"/>
    <w:rsid w:val="00E675E9"/>
    <w:rsid w:val="00EC0036"/>
    <w:rsid w:val="00EC6E00"/>
    <w:rsid w:val="00EF0F58"/>
    <w:rsid w:val="00F02C63"/>
    <w:rsid w:val="00F312CA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2024-04-11T07:03:00Z</dcterms:created>
  <dcterms:modified xsi:type="dcterms:W3CDTF">2024-04-11T07:03:00Z</dcterms:modified>
</cp:coreProperties>
</file>