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4E" w:rsidRDefault="000A6865" w:rsidP="00171C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Znak: UG.0A.271</w:t>
      </w:r>
      <w:r w:rsidR="001848EB">
        <w:rPr>
          <w:rFonts w:asciiTheme="minorHAnsi" w:hAnsiTheme="minorHAnsi" w:cstheme="minorHAnsi"/>
        </w:rPr>
        <w:t>.1.2022</w:t>
      </w:r>
      <w:r w:rsidR="00171C4E">
        <w:rPr>
          <w:rFonts w:asciiTheme="minorHAnsi" w:hAnsiTheme="minorHAnsi" w:cstheme="minorHAnsi"/>
        </w:rPr>
        <w:tab/>
      </w:r>
      <w:r w:rsidR="00171C4E">
        <w:rPr>
          <w:rFonts w:asciiTheme="minorHAnsi" w:hAnsiTheme="minorHAnsi" w:cstheme="minorHAnsi"/>
        </w:rPr>
        <w:tab/>
        <w:t xml:space="preserve">                 </w:t>
      </w:r>
      <w:r w:rsidR="001848EB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ab/>
        <w:t>Wadowice Górne dnia 10.10</w:t>
      </w:r>
      <w:r w:rsidR="001848EB">
        <w:rPr>
          <w:rFonts w:asciiTheme="minorHAnsi" w:hAnsiTheme="minorHAnsi" w:cstheme="minorHAnsi"/>
        </w:rPr>
        <w:t>.2022</w:t>
      </w:r>
      <w:r w:rsidR="00171C4E">
        <w:rPr>
          <w:rFonts w:asciiTheme="minorHAnsi" w:hAnsiTheme="minorHAnsi" w:cstheme="minorHAnsi"/>
        </w:rPr>
        <w:t xml:space="preserve"> r.</w:t>
      </w:r>
    </w:p>
    <w:p w:rsidR="00171C4E" w:rsidRDefault="00171C4E" w:rsidP="00171C4E">
      <w:pPr>
        <w:rPr>
          <w:rFonts w:asciiTheme="minorHAnsi" w:hAnsiTheme="minorHAnsi" w:cstheme="minorHAnsi"/>
        </w:rPr>
      </w:pPr>
    </w:p>
    <w:p w:rsidR="00171C4E" w:rsidRDefault="00171C4E" w:rsidP="00171C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Wadowice Górne</w:t>
      </w:r>
    </w:p>
    <w:p w:rsidR="00171C4E" w:rsidRDefault="00171C4E" w:rsidP="00171C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Wadowice Górne 116</w:t>
      </w:r>
    </w:p>
    <w:p w:rsidR="00171C4E" w:rsidRDefault="00171C4E" w:rsidP="00171C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39-308 Wadowice Górne</w:t>
      </w:r>
    </w:p>
    <w:p w:rsidR="00171C4E" w:rsidRDefault="00171C4E" w:rsidP="00171C4E">
      <w:pPr>
        <w:rPr>
          <w:rFonts w:asciiTheme="minorHAnsi" w:hAnsiTheme="minorHAnsi" w:cstheme="minorHAnsi"/>
        </w:rPr>
      </w:pPr>
    </w:p>
    <w:p w:rsidR="00171C4E" w:rsidRDefault="00171C4E" w:rsidP="00171C4E">
      <w:pPr>
        <w:rPr>
          <w:rFonts w:asciiTheme="minorHAnsi" w:hAnsiTheme="minorHAnsi" w:cstheme="minorHAnsi"/>
        </w:rPr>
      </w:pPr>
    </w:p>
    <w:p w:rsidR="00171C4E" w:rsidRDefault="00171C4E" w:rsidP="00171C4E">
      <w:pPr>
        <w:rPr>
          <w:rFonts w:asciiTheme="minorHAnsi" w:hAnsiTheme="minorHAnsi" w:cstheme="minorHAnsi"/>
        </w:rPr>
      </w:pPr>
    </w:p>
    <w:p w:rsidR="00171C4E" w:rsidRDefault="00171C4E" w:rsidP="00171C4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INFORMACJA </w:t>
      </w:r>
    </w:p>
    <w:p w:rsidR="00171C4E" w:rsidRDefault="00171C4E" w:rsidP="00171C4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BD5E9E">
        <w:rPr>
          <w:rFonts w:asciiTheme="minorHAnsi" w:hAnsiTheme="minorHAnsi" w:cstheme="minorHAnsi"/>
          <w:b/>
          <w:sz w:val="28"/>
          <w:szCs w:val="28"/>
        </w:rPr>
        <w:t>kwocie, jaką</w:t>
      </w:r>
      <w:r>
        <w:rPr>
          <w:rFonts w:asciiTheme="minorHAnsi" w:hAnsiTheme="minorHAnsi" w:cstheme="minorHAnsi"/>
          <w:b/>
          <w:sz w:val="28"/>
          <w:szCs w:val="28"/>
        </w:rPr>
        <w:t xml:space="preserve"> Zamawiający zamierza przeznaczyć na sfinansowanie zamówienia</w:t>
      </w:r>
    </w:p>
    <w:p w:rsidR="00171C4E" w:rsidRDefault="00171C4E" w:rsidP="00171C4E">
      <w:pPr>
        <w:pStyle w:val="Tekstpodstawowy2"/>
        <w:tabs>
          <w:tab w:val="clear" w:pos="426"/>
          <w:tab w:val="left" w:pos="708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171C4E" w:rsidRPr="0076058A" w:rsidRDefault="00171C4E" w:rsidP="0076058A">
      <w:pPr>
        <w:pStyle w:val="Tekstpodstawowy2"/>
        <w:tabs>
          <w:tab w:val="clear" w:pos="426"/>
          <w:tab w:val="left" w:pos="708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0A6865" w:rsidRPr="00321FC1" w:rsidRDefault="00171C4E" w:rsidP="000A6865">
      <w:pPr>
        <w:pStyle w:val="Tekstpodstawowy2"/>
        <w:jc w:val="both"/>
        <w:rPr>
          <w:rFonts w:ascii="Calibri" w:hAnsi="Calibri" w:cs="Calibri"/>
          <w:sz w:val="22"/>
          <w:szCs w:val="22"/>
        </w:rPr>
      </w:pPr>
      <w:r w:rsidRPr="0076058A">
        <w:rPr>
          <w:rFonts w:asciiTheme="minorHAnsi" w:hAnsiTheme="minorHAnsi" w:cstheme="minorHAnsi"/>
          <w:b w:val="0"/>
          <w:szCs w:val="24"/>
        </w:rPr>
        <w:t xml:space="preserve">Dotyczy: postępowania o udzielenie zamówienia publicznego prowadzonego w trybie </w:t>
      </w:r>
      <w:r w:rsidRPr="000A6865">
        <w:rPr>
          <w:rFonts w:asciiTheme="minorHAnsi" w:hAnsiTheme="minorHAnsi" w:cstheme="minorHAnsi"/>
          <w:b w:val="0"/>
          <w:szCs w:val="24"/>
        </w:rPr>
        <w:t>podstawowym na podstawie art. 275 pkt 1 ustawy z 11 września 2019 r. Prawo zamówień publicznych na:</w:t>
      </w:r>
      <w:r w:rsidRPr="000A6865">
        <w:rPr>
          <w:rFonts w:asciiTheme="minorHAnsi" w:hAnsiTheme="minorHAnsi" w:cstheme="minorHAnsi"/>
          <w:szCs w:val="24"/>
        </w:rPr>
        <w:t xml:space="preserve"> </w:t>
      </w:r>
      <w:r w:rsidR="000A6865" w:rsidRPr="000A6865">
        <w:rPr>
          <w:rFonts w:ascii="Calibri" w:hAnsi="Calibri" w:cs="Calibri"/>
          <w:szCs w:val="24"/>
        </w:rPr>
        <w:t>„Zakup mikrobusu 9-cio miejscowego przygotowanego do przewozu osób niepełnosprawnych na wózkach inwalidzkich”.</w:t>
      </w:r>
    </w:p>
    <w:p w:rsidR="00171C4E" w:rsidRPr="0076058A" w:rsidRDefault="00171C4E" w:rsidP="000A6865">
      <w:pPr>
        <w:pStyle w:val="Tekstpodstawowy2"/>
        <w:jc w:val="both"/>
        <w:rPr>
          <w:rFonts w:asciiTheme="minorHAnsi" w:hAnsiTheme="minorHAnsi" w:cstheme="minorHAnsi"/>
          <w:szCs w:val="24"/>
        </w:rPr>
      </w:pPr>
    </w:p>
    <w:p w:rsidR="00171C4E" w:rsidRPr="0076058A" w:rsidRDefault="00171C4E" w:rsidP="00F66840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171C4E" w:rsidRDefault="00171C4E" w:rsidP="00F66840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Zamawiający zgodnie z art. 222 ust. 4 ustawy z 11 września 2019 r. Prawo zamówień</w:t>
      </w:r>
      <w:r w:rsidR="00F66840">
        <w:rPr>
          <w:rFonts w:asciiTheme="minorHAnsi" w:hAnsiTheme="minorHAnsi" w:cstheme="minorHAnsi"/>
          <w:sz w:val="24"/>
          <w:szCs w:val="24"/>
        </w:rPr>
        <w:t xml:space="preserve"> publicznych ( tj. Dz. U. z 2022 r., </w:t>
      </w:r>
      <w:r w:rsidR="00F66840" w:rsidRPr="00843B0E">
        <w:rPr>
          <w:rFonts w:asciiTheme="minorHAnsi" w:hAnsiTheme="minorHAnsi" w:cstheme="minorHAnsi"/>
          <w:sz w:val="24"/>
          <w:szCs w:val="24"/>
        </w:rPr>
        <w:t>poz. 1710, 1812, 1933</w:t>
      </w:r>
      <w:r w:rsidRPr="00843B0E">
        <w:rPr>
          <w:rFonts w:asciiTheme="minorHAnsi" w:hAnsiTheme="minorHAnsi" w:cstheme="minorHAnsi"/>
          <w:sz w:val="24"/>
          <w:szCs w:val="24"/>
        </w:rPr>
        <w:t xml:space="preserve"> ze</w:t>
      </w:r>
      <w:r>
        <w:rPr>
          <w:rFonts w:asciiTheme="minorHAnsi" w:hAnsiTheme="minorHAnsi" w:cstheme="minorHAnsi"/>
          <w:sz w:val="24"/>
          <w:szCs w:val="24"/>
        </w:rPr>
        <w:t xml:space="preserve"> zm.) informuje, że na sfinansowanie zamówienia zamierza przeznaczyć kwotę w </w:t>
      </w:r>
      <w:r w:rsidR="00DD5B9F">
        <w:rPr>
          <w:rFonts w:asciiTheme="minorHAnsi" w:hAnsiTheme="minorHAnsi" w:cstheme="minorHAnsi"/>
          <w:sz w:val="24"/>
          <w:szCs w:val="24"/>
        </w:rPr>
        <w:t>wysokości</w:t>
      </w:r>
      <w:r w:rsidR="000A6865">
        <w:rPr>
          <w:rFonts w:asciiTheme="minorHAnsi" w:hAnsiTheme="minorHAnsi" w:cstheme="minorHAnsi"/>
          <w:b/>
          <w:sz w:val="24"/>
          <w:szCs w:val="24"/>
        </w:rPr>
        <w:t xml:space="preserve">: 149 093,00 </w:t>
      </w:r>
      <w:r w:rsidR="00DD5B9F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843B0E">
        <w:rPr>
          <w:rFonts w:asciiTheme="minorHAnsi" w:hAnsiTheme="minorHAnsi" w:cstheme="minorHAnsi"/>
          <w:b/>
          <w:sz w:val="24"/>
          <w:szCs w:val="24"/>
        </w:rPr>
        <w:t xml:space="preserve"> brutto.</w:t>
      </w:r>
    </w:p>
    <w:p w:rsidR="00171C4E" w:rsidRDefault="00171C4E" w:rsidP="00F66840">
      <w:pPr>
        <w:spacing w:line="360" w:lineRule="auto"/>
        <w:jc w:val="both"/>
        <w:rPr>
          <w:rFonts w:asciiTheme="minorHAnsi" w:hAnsiTheme="minorHAnsi" w:cstheme="minorHAnsi"/>
        </w:rPr>
      </w:pPr>
    </w:p>
    <w:p w:rsidR="00171C4E" w:rsidRDefault="00171C4E" w:rsidP="00171C4E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</w:t>
      </w:r>
      <w:r w:rsidR="00D50D10">
        <w:rPr>
          <w:rFonts w:asciiTheme="minorHAnsi" w:hAnsiTheme="minorHAnsi" w:cstheme="minorHAnsi"/>
        </w:rPr>
        <w:t>y Komisji P</w:t>
      </w:r>
      <w:r>
        <w:rPr>
          <w:rFonts w:asciiTheme="minorHAnsi" w:hAnsiTheme="minorHAnsi" w:cstheme="minorHAnsi"/>
        </w:rPr>
        <w:t>rzetargowej</w:t>
      </w:r>
    </w:p>
    <w:p w:rsidR="00171C4E" w:rsidRDefault="00171C4E" w:rsidP="00171C4E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Łukasz Skiba</w:t>
      </w:r>
    </w:p>
    <w:p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07"/>
    <w:rsid w:val="000016B6"/>
    <w:rsid w:val="00085007"/>
    <w:rsid w:val="000A6865"/>
    <w:rsid w:val="00171C4E"/>
    <w:rsid w:val="001848EB"/>
    <w:rsid w:val="00487B8B"/>
    <w:rsid w:val="00513125"/>
    <w:rsid w:val="0076058A"/>
    <w:rsid w:val="00843B0E"/>
    <w:rsid w:val="008D6E8F"/>
    <w:rsid w:val="00BD5E9E"/>
    <w:rsid w:val="00BE1BAA"/>
    <w:rsid w:val="00D50D10"/>
    <w:rsid w:val="00DD5B9F"/>
    <w:rsid w:val="00E533BA"/>
    <w:rsid w:val="00F6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3BEC5-2039-4B08-86E6-E4AD6A50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C4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C4E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1C4E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71C4E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1C4E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2022-10-10T05:53:00Z</dcterms:created>
  <dcterms:modified xsi:type="dcterms:W3CDTF">2022-10-10T05:53:00Z</dcterms:modified>
</cp:coreProperties>
</file>