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F0054" w14:textId="3A623526" w:rsidR="00A53150" w:rsidRDefault="00A53150" w:rsidP="00A5315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Wadowice Górne, </w:t>
      </w:r>
      <w:r w:rsidR="00993FCE">
        <w:rPr>
          <w:rFonts w:ascii="Arial" w:hAnsi="Arial" w:cs="Arial"/>
        </w:rPr>
        <w:t>0</w:t>
      </w:r>
      <w:r w:rsidR="00447DB5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="00993FCE">
        <w:rPr>
          <w:rFonts w:ascii="Arial" w:hAnsi="Arial" w:cs="Arial"/>
        </w:rPr>
        <w:t>0</w:t>
      </w:r>
      <w:r>
        <w:rPr>
          <w:rFonts w:ascii="Arial" w:hAnsi="Arial" w:cs="Arial"/>
        </w:rPr>
        <w:t>1.202</w:t>
      </w:r>
      <w:r w:rsidR="00993FC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72F579F5" w14:textId="77777777" w:rsidR="00171F81" w:rsidRDefault="00171F81" w:rsidP="00A53150">
      <w:pPr>
        <w:rPr>
          <w:b/>
          <w:bCs/>
          <w:sz w:val="24"/>
          <w:szCs w:val="24"/>
        </w:rPr>
      </w:pPr>
    </w:p>
    <w:p w14:paraId="1C6C99F1" w14:textId="433F6AEA" w:rsidR="00A53150" w:rsidRPr="00B444B0" w:rsidRDefault="00A53150" w:rsidP="00A53150">
      <w:pPr>
        <w:rPr>
          <w:b/>
          <w:bCs/>
          <w:sz w:val="24"/>
          <w:szCs w:val="24"/>
        </w:rPr>
      </w:pPr>
      <w:r w:rsidRPr="00B444B0">
        <w:rPr>
          <w:b/>
          <w:bCs/>
          <w:sz w:val="24"/>
          <w:szCs w:val="24"/>
        </w:rPr>
        <w:t>UG.IR.271.</w:t>
      </w:r>
      <w:r>
        <w:rPr>
          <w:b/>
          <w:bCs/>
          <w:sz w:val="24"/>
          <w:szCs w:val="24"/>
        </w:rPr>
        <w:t>1</w:t>
      </w:r>
      <w:r w:rsidRPr="00B444B0">
        <w:rPr>
          <w:b/>
          <w:bCs/>
          <w:sz w:val="24"/>
          <w:szCs w:val="24"/>
        </w:rPr>
        <w:t>.2023.</w:t>
      </w:r>
      <w:r>
        <w:rPr>
          <w:b/>
          <w:bCs/>
          <w:sz w:val="24"/>
          <w:szCs w:val="24"/>
        </w:rPr>
        <w:t>ED</w:t>
      </w:r>
    </w:p>
    <w:p w14:paraId="1C3C3031" w14:textId="32512095" w:rsidR="00A53150" w:rsidRDefault="00A53150" w:rsidP="00180231">
      <w:pPr>
        <w:jc w:val="both"/>
        <w:rPr>
          <w:rFonts w:ascii="Arial" w:hAnsi="Arial" w:cs="Arial"/>
          <w:b/>
          <w:sz w:val="24"/>
          <w:szCs w:val="24"/>
        </w:rPr>
      </w:pPr>
      <w:r w:rsidRPr="00720D6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-do wszystkich wykonawców-</w:t>
      </w:r>
    </w:p>
    <w:p w14:paraId="1EEC9B32" w14:textId="77777777" w:rsidR="00171F81" w:rsidRDefault="00171F81" w:rsidP="00180231">
      <w:pPr>
        <w:jc w:val="both"/>
        <w:rPr>
          <w:rFonts w:ascii="Arial" w:hAnsi="Arial" w:cs="Arial"/>
          <w:b/>
          <w:sz w:val="24"/>
          <w:szCs w:val="24"/>
        </w:rPr>
      </w:pPr>
    </w:p>
    <w:p w14:paraId="57C40CAB" w14:textId="77777777" w:rsidR="00A53150" w:rsidRDefault="00A53150" w:rsidP="00A53150">
      <w:pPr>
        <w:spacing w:after="0"/>
        <w:jc w:val="both"/>
        <w:rPr>
          <w:rFonts w:ascii="Arial" w:hAnsi="Arial" w:cs="Arial"/>
          <w:b/>
        </w:rPr>
      </w:pPr>
    </w:p>
    <w:p w14:paraId="1726DE81" w14:textId="4A675F9C" w:rsidR="00A53150" w:rsidRDefault="00A53150" w:rsidP="00A53150">
      <w:pPr>
        <w:spacing w:after="497" w:line="256" w:lineRule="auto"/>
        <w:ind w:right="399"/>
      </w:pPr>
      <w:r w:rsidRPr="00EC1F19">
        <w:rPr>
          <w:rFonts w:ascii="Arial" w:hAnsi="Arial" w:cs="Arial"/>
          <w:b/>
        </w:rPr>
        <w:t>dotyczy:</w:t>
      </w:r>
      <w:r w:rsidRPr="00EC1F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zamówienia publicznego w trybie podstawowym bez negocjacji(art.275 ust.1 PZP)</w:t>
      </w:r>
      <w:r w:rsidRPr="00EC1F19">
        <w:rPr>
          <w:rFonts w:ascii="Arial" w:hAnsi="Arial" w:cs="Arial"/>
        </w:rPr>
        <w:t xml:space="preserve"> pn</w:t>
      </w:r>
      <w:r w:rsidRPr="00B444B0">
        <w:rPr>
          <w:rFonts w:ascii="Arial" w:hAnsi="Arial" w:cs="Arial"/>
          <w:sz w:val="24"/>
          <w:szCs w:val="24"/>
        </w:rPr>
        <w:t xml:space="preserve">.  </w:t>
      </w:r>
      <w:r w:rsidRPr="00B444B0">
        <w:rPr>
          <w:rFonts w:ascii="Calibri" w:hAnsi="Calibri" w:cs="Calibri"/>
          <w:b/>
          <w:bCs/>
          <w:color w:val="000000"/>
          <w:sz w:val="24"/>
          <w:szCs w:val="24"/>
        </w:rPr>
        <w:t>„</w:t>
      </w:r>
      <w:r>
        <w:rPr>
          <w:b/>
        </w:rPr>
        <w:t>Budowa boiska sportowego wielofunkcyjnego o nawierzchni poliuretanowej przy Szkole Podstawowej w Izbiskach</w:t>
      </w:r>
      <w:r w:rsidRPr="00B444B0">
        <w:rPr>
          <w:rFonts w:ascii="Calibri" w:hAnsi="Calibri" w:cs="Calibri"/>
          <w:b/>
          <w:bCs/>
          <w:color w:val="000000"/>
          <w:sz w:val="24"/>
          <w:szCs w:val="24"/>
        </w:rPr>
        <w:t>”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</w:rPr>
        <w:t>– Nr postępowania:</w:t>
      </w:r>
      <w:r>
        <w:t xml:space="preserve"> </w:t>
      </w:r>
      <w:r>
        <w:rPr>
          <w:b/>
          <w:bCs/>
        </w:rPr>
        <w:t>UG.IR.271.1.2023.ED</w:t>
      </w:r>
    </w:p>
    <w:p w14:paraId="3B2E508F" w14:textId="77777777" w:rsidR="00A53150" w:rsidRPr="00FF4754" w:rsidRDefault="00A53150" w:rsidP="00A53150">
      <w:pPr>
        <w:pStyle w:val="Akapitzlist"/>
        <w:ind w:left="0"/>
        <w:jc w:val="both"/>
        <w:rPr>
          <w:rFonts w:ascii="Arial" w:hAnsi="Arial" w:cs="Arial"/>
          <w:i/>
          <w:sz w:val="20"/>
          <w:szCs w:val="20"/>
        </w:rPr>
      </w:pPr>
      <w:r w:rsidRPr="00FF4754">
        <w:rPr>
          <w:rFonts w:ascii="Arial" w:hAnsi="Arial" w:cs="Arial"/>
          <w:i/>
          <w:sz w:val="20"/>
          <w:szCs w:val="20"/>
        </w:rPr>
        <w:t>Działając na podstawie art.284 ust.1 i 2 ustawy z dnia 11 września 2019r. Prawo zamówień publicznych (</w:t>
      </w:r>
      <w:r>
        <w:rPr>
          <w:rFonts w:ascii="Arial" w:hAnsi="Arial" w:cs="Arial"/>
          <w:sz w:val="20"/>
          <w:szCs w:val="20"/>
        </w:rPr>
        <w:t>t. j. Dz. U. 2023 r. poz.1605, 1720)</w:t>
      </w:r>
      <w:r w:rsidRPr="00FF4754">
        <w:rPr>
          <w:rFonts w:ascii="Arial" w:hAnsi="Arial" w:cs="Arial"/>
          <w:i/>
          <w:sz w:val="20"/>
          <w:szCs w:val="20"/>
        </w:rPr>
        <w:t xml:space="preserve"> - dalej „ustawa </w:t>
      </w:r>
      <w:proofErr w:type="spellStart"/>
      <w:r w:rsidRPr="00FF4754">
        <w:rPr>
          <w:rFonts w:ascii="Arial" w:hAnsi="Arial" w:cs="Arial"/>
          <w:i/>
          <w:sz w:val="20"/>
          <w:szCs w:val="20"/>
        </w:rPr>
        <w:t>Pzp</w:t>
      </w:r>
      <w:proofErr w:type="spellEnd"/>
      <w:r w:rsidRPr="00FF4754">
        <w:rPr>
          <w:rFonts w:ascii="Arial" w:hAnsi="Arial" w:cs="Arial"/>
          <w:i/>
          <w:sz w:val="20"/>
          <w:szCs w:val="20"/>
        </w:rPr>
        <w:t xml:space="preserve">”, </w:t>
      </w:r>
      <w:r w:rsidRPr="00FF4754">
        <w:rPr>
          <w:rFonts w:ascii="Arial" w:hAnsi="Arial" w:cs="Arial"/>
          <w:b/>
          <w:i/>
          <w:sz w:val="20"/>
          <w:szCs w:val="20"/>
        </w:rPr>
        <w:t>Zamawiający:</w:t>
      </w:r>
      <w:r w:rsidRPr="00FF4754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Gmina Wadowice Górne, Wadowice Górne 116, 39-308 Wadowice Górne</w:t>
      </w:r>
      <w:r w:rsidRPr="00FF4754">
        <w:rPr>
          <w:rFonts w:ascii="Arial" w:hAnsi="Arial" w:cs="Arial"/>
          <w:i/>
          <w:sz w:val="20"/>
          <w:szCs w:val="20"/>
        </w:rPr>
        <w:t xml:space="preserve">, </w:t>
      </w:r>
      <w:r w:rsidRPr="00FF4754">
        <w:rPr>
          <w:rFonts w:ascii="Arial" w:hAnsi="Arial" w:cs="Arial"/>
          <w:b/>
          <w:i/>
          <w:sz w:val="20"/>
          <w:szCs w:val="20"/>
        </w:rPr>
        <w:t>przekazuje treści zapytań dotyczących treści Specyfikacji Warunków Zamówienia(SWZ) wraz z udzielonymi odpowiedziami.</w:t>
      </w:r>
    </w:p>
    <w:p w14:paraId="17DE75A2" w14:textId="063E9078" w:rsidR="0054246E" w:rsidRPr="0044325F" w:rsidRDefault="00A53150" w:rsidP="00A53150">
      <w:pPr>
        <w:spacing w:after="120" w:line="360" w:lineRule="auto"/>
        <w:jc w:val="both"/>
        <w:rPr>
          <w:rFonts w:ascii="Arial" w:hAnsi="Arial" w:cs="Arial"/>
          <w:b/>
          <w:bCs/>
          <w:u w:val="single"/>
        </w:rPr>
      </w:pPr>
      <w:r w:rsidRPr="0044325F">
        <w:rPr>
          <w:rFonts w:ascii="Arial" w:hAnsi="Arial" w:cs="Arial"/>
          <w:b/>
          <w:bCs/>
          <w:u w:val="single"/>
        </w:rPr>
        <w:t xml:space="preserve">ZAPYTANIE z dnia </w:t>
      </w:r>
      <w:r w:rsidR="00171F81">
        <w:rPr>
          <w:rFonts w:ascii="Arial" w:hAnsi="Arial" w:cs="Arial"/>
          <w:b/>
          <w:bCs/>
          <w:u w:val="single"/>
        </w:rPr>
        <w:t>0</w:t>
      </w:r>
      <w:r w:rsidR="00A6061E">
        <w:rPr>
          <w:rFonts w:ascii="Arial" w:hAnsi="Arial" w:cs="Arial"/>
          <w:b/>
          <w:bCs/>
          <w:u w:val="single"/>
        </w:rPr>
        <w:t>9</w:t>
      </w:r>
      <w:r w:rsidRPr="0044325F">
        <w:rPr>
          <w:rFonts w:ascii="Arial" w:hAnsi="Arial" w:cs="Arial"/>
          <w:b/>
          <w:bCs/>
          <w:u w:val="single"/>
        </w:rPr>
        <w:t>.</w:t>
      </w:r>
      <w:r w:rsidR="00171F81">
        <w:rPr>
          <w:rFonts w:ascii="Arial" w:hAnsi="Arial" w:cs="Arial"/>
          <w:b/>
          <w:bCs/>
          <w:u w:val="single"/>
        </w:rPr>
        <w:t>0</w:t>
      </w:r>
      <w:r w:rsidRPr="0044325F">
        <w:rPr>
          <w:rFonts w:ascii="Arial" w:hAnsi="Arial" w:cs="Arial"/>
          <w:b/>
          <w:bCs/>
          <w:u w:val="single"/>
        </w:rPr>
        <w:t>1.202</w:t>
      </w:r>
      <w:r w:rsidR="00171F81">
        <w:rPr>
          <w:rFonts w:ascii="Arial" w:hAnsi="Arial" w:cs="Arial"/>
          <w:b/>
          <w:bCs/>
          <w:u w:val="single"/>
        </w:rPr>
        <w:t>4</w:t>
      </w:r>
      <w:r w:rsidRPr="0044325F">
        <w:rPr>
          <w:rFonts w:ascii="Arial" w:hAnsi="Arial" w:cs="Arial"/>
          <w:b/>
          <w:bCs/>
          <w:u w:val="single"/>
        </w:rPr>
        <w:t xml:space="preserve"> r:</w:t>
      </w:r>
    </w:p>
    <w:p w14:paraId="5ECD98E2" w14:textId="33B4EE79" w:rsidR="00756610" w:rsidRPr="00A6061E" w:rsidRDefault="00756610" w:rsidP="00A53150">
      <w:pPr>
        <w:spacing w:after="120" w:line="360" w:lineRule="auto"/>
        <w:jc w:val="both"/>
        <w:rPr>
          <w:rFonts w:ascii="Arial" w:hAnsi="Arial" w:cs="Arial"/>
          <w:b/>
          <w:bCs/>
          <w:color w:val="FF0000"/>
        </w:rPr>
      </w:pPr>
      <w:r w:rsidRPr="00A6061E">
        <w:rPr>
          <w:rFonts w:ascii="Arial" w:hAnsi="Arial" w:cs="Arial"/>
          <w:b/>
          <w:bCs/>
          <w:color w:val="FF0000"/>
        </w:rPr>
        <w:t>Pytanie 1.</w:t>
      </w:r>
    </w:p>
    <w:p w14:paraId="2938FA5A" w14:textId="77777777" w:rsidR="00A6061E" w:rsidRDefault="00A6061E" w:rsidP="00A6061E">
      <w:pPr>
        <w:spacing w:after="0" w:line="240" w:lineRule="auto"/>
        <w:jc w:val="both"/>
        <w:rPr>
          <w:rFonts w:ascii="Verdana" w:eastAsia="Calibri" w:hAnsi="Verdana" w:cs="Calibri"/>
          <w:color w:val="0070C0"/>
          <w:sz w:val="16"/>
          <w:szCs w:val="16"/>
        </w:rPr>
      </w:pPr>
      <w:r w:rsidRPr="001C36FA">
        <w:rPr>
          <w:rFonts w:ascii="Verdana" w:eastAsia="Calibri" w:hAnsi="Verdana" w:cs="Calibri"/>
          <w:color w:val="0070C0"/>
          <w:sz w:val="16"/>
          <w:szCs w:val="16"/>
        </w:rPr>
        <w:t>1.</w:t>
      </w:r>
    </w:p>
    <w:p w14:paraId="09E90F5D" w14:textId="77777777" w:rsidR="00A6061E" w:rsidRDefault="00A6061E" w:rsidP="00A6061E">
      <w:pPr>
        <w:spacing w:after="0" w:line="240" w:lineRule="auto"/>
        <w:jc w:val="both"/>
        <w:rPr>
          <w:rFonts w:ascii="Verdana" w:eastAsia="Calibri" w:hAnsi="Verdana" w:cs="Calibri"/>
          <w:color w:val="0070C0"/>
          <w:sz w:val="16"/>
          <w:szCs w:val="16"/>
        </w:rPr>
      </w:pPr>
      <w:r>
        <w:rPr>
          <w:rFonts w:ascii="Verdana" w:eastAsia="Calibri" w:hAnsi="Verdana" w:cs="Calibri"/>
          <w:color w:val="0070C0"/>
          <w:sz w:val="16"/>
          <w:szCs w:val="16"/>
        </w:rPr>
        <w:t xml:space="preserve">W związku z udzieloną w dniu 09.01.2024r. odpowiedzią zamawiającego: </w:t>
      </w:r>
    </w:p>
    <w:p w14:paraId="4CFF0CE5" w14:textId="77777777" w:rsidR="00A6061E" w:rsidRDefault="00A6061E" w:rsidP="00A6061E">
      <w:pPr>
        <w:spacing w:after="0" w:line="240" w:lineRule="auto"/>
        <w:jc w:val="both"/>
        <w:rPr>
          <w:rFonts w:ascii="Verdana" w:eastAsia="Calibri" w:hAnsi="Verdana" w:cs="Calibri"/>
          <w:color w:val="0070C0"/>
          <w:sz w:val="16"/>
          <w:szCs w:val="16"/>
        </w:rPr>
      </w:pPr>
    </w:p>
    <w:p w14:paraId="6F9E8A2D" w14:textId="77777777" w:rsidR="00A6061E" w:rsidRDefault="00A6061E" w:rsidP="00A6061E">
      <w:pPr>
        <w:spacing w:after="0" w:line="240" w:lineRule="auto"/>
        <w:jc w:val="both"/>
        <w:rPr>
          <w:rFonts w:ascii="Verdana" w:eastAsia="Calibri" w:hAnsi="Verdana" w:cs="Calibri"/>
          <w:color w:val="0070C0"/>
          <w:sz w:val="16"/>
          <w:szCs w:val="16"/>
        </w:rPr>
      </w:pPr>
      <w:r w:rsidRPr="00D2491A">
        <w:rPr>
          <w:rFonts w:ascii="Verdana" w:eastAsia="Calibri" w:hAnsi="Verdana" w:cs="Calibri"/>
          <w:noProof/>
          <w:color w:val="0070C0"/>
          <w:sz w:val="16"/>
          <w:szCs w:val="16"/>
        </w:rPr>
        <w:drawing>
          <wp:inline distT="0" distB="0" distL="0" distR="0" wp14:anchorId="2966261E" wp14:editId="4ED10625">
            <wp:extent cx="5760720" cy="1929765"/>
            <wp:effectExtent l="0" t="0" r="0" b="0"/>
            <wp:docPr id="139534654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346548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7CA26" w14:textId="77777777" w:rsidR="00A6061E" w:rsidRDefault="00A6061E" w:rsidP="00A6061E">
      <w:pPr>
        <w:spacing w:after="0" w:line="240" w:lineRule="auto"/>
        <w:jc w:val="both"/>
        <w:rPr>
          <w:rFonts w:ascii="Verdana" w:eastAsia="Calibri" w:hAnsi="Verdana" w:cs="Calibri"/>
          <w:color w:val="0070C0"/>
          <w:sz w:val="16"/>
          <w:szCs w:val="16"/>
        </w:rPr>
      </w:pPr>
    </w:p>
    <w:p w14:paraId="0182D991" w14:textId="77777777" w:rsidR="00A6061E" w:rsidRDefault="00A6061E" w:rsidP="00A6061E">
      <w:pPr>
        <w:spacing w:after="0" w:line="240" w:lineRule="auto"/>
        <w:jc w:val="both"/>
        <w:rPr>
          <w:rFonts w:ascii="Verdana" w:eastAsia="Calibri" w:hAnsi="Verdana" w:cs="Calibri"/>
          <w:color w:val="0070C0"/>
          <w:sz w:val="16"/>
          <w:szCs w:val="16"/>
        </w:rPr>
      </w:pPr>
      <w:r>
        <w:rPr>
          <w:rFonts w:ascii="Verdana" w:eastAsia="Calibri" w:hAnsi="Verdana" w:cs="Calibri"/>
          <w:color w:val="0070C0"/>
          <w:sz w:val="16"/>
          <w:szCs w:val="16"/>
        </w:rPr>
        <w:t xml:space="preserve">Oraz brzmieniem przytoczonego przez zamawiającego punktu </w:t>
      </w:r>
      <w:proofErr w:type="spellStart"/>
      <w:r>
        <w:rPr>
          <w:rFonts w:ascii="Verdana" w:eastAsia="Calibri" w:hAnsi="Verdana" w:cs="Calibri"/>
          <w:color w:val="0070C0"/>
          <w:sz w:val="16"/>
          <w:szCs w:val="16"/>
        </w:rPr>
        <w:t>STWiORB</w:t>
      </w:r>
      <w:proofErr w:type="spellEnd"/>
      <w:r>
        <w:rPr>
          <w:rFonts w:ascii="Verdana" w:eastAsia="Calibri" w:hAnsi="Verdana" w:cs="Calibri"/>
          <w:color w:val="0070C0"/>
          <w:sz w:val="16"/>
          <w:szCs w:val="16"/>
        </w:rPr>
        <w:t xml:space="preserve">: </w:t>
      </w:r>
    </w:p>
    <w:p w14:paraId="13E14747" w14:textId="77777777" w:rsidR="00A6061E" w:rsidRDefault="00A6061E" w:rsidP="00A6061E">
      <w:pPr>
        <w:spacing w:after="0" w:line="240" w:lineRule="auto"/>
        <w:jc w:val="both"/>
        <w:rPr>
          <w:rFonts w:ascii="Verdana" w:eastAsia="Calibri" w:hAnsi="Verdana" w:cs="Calibri"/>
          <w:color w:val="0070C0"/>
          <w:sz w:val="16"/>
          <w:szCs w:val="16"/>
        </w:rPr>
      </w:pPr>
    </w:p>
    <w:p w14:paraId="447819BA" w14:textId="77777777" w:rsidR="00A6061E" w:rsidRDefault="00A6061E" w:rsidP="00A6061E">
      <w:pPr>
        <w:spacing w:after="0" w:line="240" w:lineRule="auto"/>
        <w:jc w:val="both"/>
        <w:rPr>
          <w:rFonts w:ascii="Verdana" w:eastAsia="Calibri" w:hAnsi="Verdana" w:cs="Calibri"/>
          <w:color w:val="0070C0"/>
          <w:sz w:val="16"/>
          <w:szCs w:val="16"/>
        </w:rPr>
      </w:pPr>
      <w:r w:rsidRPr="00D2491A">
        <w:rPr>
          <w:rFonts w:ascii="Verdana" w:eastAsia="Calibri" w:hAnsi="Verdana" w:cs="Calibri"/>
          <w:noProof/>
          <w:color w:val="0070C0"/>
          <w:sz w:val="16"/>
          <w:szCs w:val="16"/>
        </w:rPr>
        <w:drawing>
          <wp:inline distT="0" distB="0" distL="0" distR="0" wp14:anchorId="43E58A97" wp14:editId="580291D4">
            <wp:extent cx="4486275" cy="3125359"/>
            <wp:effectExtent l="0" t="0" r="0" b="0"/>
            <wp:docPr id="55135099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350998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91532" cy="3129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FDCFB" w14:textId="77777777" w:rsidR="00A6061E" w:rsidRDefault="00A6061E" w:rsidP="00A6061E">
      <w:pPr>
        <w:spacing w:after="0" w:line="240" w:lineRule="auto"/>
        <w:jc w:val="both"/>
        <w:rPr>
          <w:rFonts w:ascii="Verdana" w:eastAsia="Calibri" w:hAnsi="Verdana" w:cs="Calibri"/>
          <w:color w:val="0070C0"/>
          <w:sz w:val="16"/>
          <w:szCs w:val="16"/>
        </w:rPr>
      </w:pPr>
    </w:p>
    <w:p w14:paraId="1A4D7AA1" w14:textId="77777777" w:rsidR="00A6061E" w:rsidRDefault="00A6061E" w:rsidP="00A6061E">
      <w:pPr>
        <w:spacing w:after="0" w:line="240" w:lineRule="auto"/>
        <w:jc w:val="both"/>
        <w:rPr>
          <w:rFonts w:ascii="Verdana" w:eastAsia="Calibri" w:hAnsi="Verdana" w:cs="Calibri"/>
          <w:color w:val="0070C0"/>
          <w:sz w:val="16"/>
          <w:szCs w:val="16"/>
        </w:rPr>
      </w:pPr>
      <w:r>
        <w:rPr>
          <w:rFonts w:ascii="Verdana" w:eastAsia="Calibri" w:hAnsi="Verdana" w:cs="Calibri"/>
          <w:color w:val="0070C0"/>
          <w:sz w:val="16"/>
          <w:szCs w:val="16"/>
        </w:rPr>
        <w:t xml:space="preserve">Proszę o doprecyzowanie przez jaki okres należy przyjąć wykonywanie opisanych czynności pielęgnacyjnych. </w:t>
      </w:r>
    </w:p>
    <w:p w14:paraId="0E14C709" w14:textId="77777777" w:rsidR="00111780" w:rsidRDefault="00111780" w:rsidP="00AB3ACC">
      <w:pPr>
        <w:jc w:val="both"/>
        <w:rPr>
          <w:rFonts w:ascii="Arial" w:hAnsi="Arial" w:cs="Arial"/>
          <w:sz w:val="20"/>
          <w:szCs w:val="20"/>
          <w:lang w:eastAsia="pl-PL"/>
        </w:rPr>
      </w:pPr>
    </w:p>
    <w:p w14:paraId="112D643F" w14:textId="1B1331FF" w:rsidR="00A6061E" w:rsidRDefault="00A6061E" w:rsidP="00AB3ACC">
      <w:pPr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  <w:r w:rsidRPr="00A6061E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lastRenderedPageBreak/>
        <w:t>ODPOWIEDŹ:</w:t>
      </w:r>
    </w:p>
    <w:p w14:paraId="08201E7C" w14:textId="7AA8682F" w:rsidR="00A6061E" w:rsidRPr="00A6061E" w:rsidRDefault="00A6061E" w:rsidP="00AB3ACC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A6061E">
        <w:rPr>
          <w:rFonts w:ascii="Arial" w:hAnsi="Arial" w:cs="Arial"/>
          <w:sz w:val="20"/>
          <w:szCs w:val="20"/>
          <w:lang w:eastAsia="pl-PL"/>
        </w:rPr>
        <w:t xml:space="preserve">Zgodnie z pkt. 8 </w:t>
      </w:r>
      <w:proofErr w:type="spellStart"/>
      <w:r w:rsidRPr="00A6061E">
        <w:rPr>
          <w:rFonts w:ascii="Arial" w:hAnsi="Arial" w:cs="Arial"/>
          <w:sz w:val="20"/>
          <w:szCs w:val="20"/>
          <w:lang w:eastAsia="pl-PL"/>
        </w:rPr>
        <w:t>STWiOR</w:t>
      </w:r>
      <w:proofErr w:type="spellEnd"/>
      <w:r w:rsidRPr="00A6061E">
        <w:rPr>
          <w:rFonts w:ascii="Arial" w:hAnsi="Arial" w:cs="Arial"/>
          <w:sz w:val="20"/>
          <w:szCs w:val="20"/>
          <w:lang w:eastAsia="pl-PL"/>
        </w:rPr>
        <w:t>, plik „8 Zieleń” roboty uznaje się za wykonane zgodnie z dokumentacją projektową ST i wymaganiami nadzoru inwestorskiego, jeżeli wszystkie pomiary i badania z zachowaniem tolerancji wg pkt 6 w/w pliku dały wyniki pozytywne.</w:t>
      </w:r>
    </w:p>
    <w:p w14:paraId="7BD1BA24" w14:textId="77777777" w:rsidR="00941425" w:rsidRDefault="002F5E08" w:rsidP="00941425">
      <w:pPr>
        <w:spacing w:after="120"/>
        <w:jc w:val="right"/>
        <w:rPr>
          <w:rFonts w:ascii="Arial" w:hAnsi="Arial" w:cs="Arial"/>
          <w:b/>
          <w:bCs/>
        </w:rPr>
      </w:pPr>
      <w:r>
        <w:rPr>
          <w:lang w:eastAsia="pl-PL"/>
        </w:rPr>
        <w:tab/>
      </w:r>
      <w:r w:rsidR="00941425">
        <w:rPr>
          <w:rFonts w:ascii="Arial" w:hAnsi="Arial" w:cs="Arial"/>
          <w:b/>
          <w:bCs/>
        </w:rPr>
        <w:t xml:space="preserve">Przewodniczący Komisji Przetargowej </w:t>
      </w:r>
    </w:p>
    <w:p w14:paraId="37DEFD33" w14:textId="77777777" w:rsidR="00941425" w:rsidRDefault="00941425" w:rsidP="00941425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Łukasz Skiba</w:t>
      </w:r>
    </w:p>
    <w:p w14:paraId="270E8EB7" w14:textId="00A46CC4" w:rsidR="002F5E08" w:rsidRPr="002F5E08" w:rsidRDefault="002F5E08" w:rsidP="002F5E08">
      <w:pPr>
        <w:tabs>
          <w:tab w:val="left" w:pos="974"/>
        </w:tabs>
        <w:rPr>
          <w:lang w:eastAsia="pl-PL"/>
        </w:rPr>
      </w:pPr>
    </w:p>
    <w:sectPr w:rsidR="002F5E08" w:rsidRPr="002F5E08" w:rsidSect="00BF1F25">
      <w:pgSz w:w="11906" w:h="16838" w:code="9"/>
      <w:pgMar w:top="238" w:right="1417" w:bottom="249" w:left="1417" w:header="709" w:footer="19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singleLevel"/>
    <w:tmpl w:val="00000013"/>
    <w:name w:val="WW8Num19"/>
    <w:lvl w:ilvl="0">
      <w:start w:val="39"/>
      <w:numFmt w:val="bullet"/>
      <w:lvlText w:val="-"/>
      <w:lvlJc w:val="left"/>
      <w:pPr>
        <w:tabs>
          <w:tab w:val="num" w:pos="1410"/>
        </w:tabs>
        <w:ind w:left="1410" w:hanging="690"/>
      </w:pPr>
      <w:rPr>
        <w:rFonts w:ascii="Times New Roman" w:hAnsi="Times New Roman" w:cs="Times New Roman"/>
      </w:rPr>
    </w:lvl>
  </w:abstractNum>
  <w:abstractNum w:abstractNumId="1" w15:restartNumberingAfterBreak="0">
    <w:nsid w:val="13DE5230"/>
    <w:multiLevelType w:val="hybridMultilevel"/>
    <w:tmpl w:val="651C7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073953">
    <w:abstractNumId w:val="1"/>
  </w:num>
  <w:num w:numId="2" w16cid:durableId="1824352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6E"/>
    <w:rsid w:val="00014D32"/>
    <w:rsid w:val="00020BD6"/>
    <w:rsid w:val="000E1AD2"/>
    <w:rsid w:val="00111780"/>
    <w:rsid w:val="001471C7"/>
    <w:rsid w:val="001636BB"/>
    <w:rsid w:val="00171F81"/>
    <w:rsid w:val="00180231"/>
    <w:rsid w:val="002A2ED4"/>
    <w:rsid w:val="002F5E08"/>
    <w:rsid w:val="003103AA"/>
    <w:rsid w:val="003336F5"/>
    <w:rsid w:val="003D416D"/>
    <w:rsid w:val="0044325F"/>
    <w:rsid w:val="00447DB5"/>
    <w:rsid w:val="0054246E"/>
    <w:rsid w:val="005B7CC8"/>
    <w:rsid w:val="005D3A64"/>
    <w:rsid w:val="00646B21"/>
    <w:rsid w:val="00657839"/>
    <w:rsid w:val="006640C8"/>
    <w:rsid w:val="006E2736"/>
    <w:rsid w:val="006F723A"/>
    <w:rsid w:val="00754C8B"/>
    <w:rsid w:val="00756610"/>
    <w:rsid w:val="007A3BF3"/>
    <w:rsid w:val="007A65D7"/>
    <w:rsid w:val="00811035"/>
    <w:rsid w:val="00831EB5"/>
    <w:rsid w:val="00915595"/>
    <w:rsid w:val="00933DDE"/>
    <w:rsid w:val="00941425"/>
    <w:rsid w:val="00993FCE"/>
    <w:rsid w:val="00A53150"/>
    <w:rsid w:val="00A6061E"/>
    <w:rsid w:val="00AB3ACC"/>
    <w:rsid w:val="00B16804"/>
    <w:rsid w:val="00B356C0"/>
    <w:rsid w:val="00BF1F25"/>
    <w:rsid w:val="00C25F7D"/>
    <w:rsid w:val="00CF2B10"/>
    <w:rsid w:val="00D30124"/>
    <w:rsid w:val="00D4259D"/>
    <w:rsid w:val="00DB2633"/>
    <w:rsid w:val="00DE1FC8"/>
    <w:rsid w:val="00F475DB"/>
    <w:rsid w:val="00FA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17FAD"/>
  <w15:docId w15:val="{E01BC01C-EAA1-46D8-B70A-A1BC1D1E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5DB"/>
  </w:style>
  <w:style w:type="paragraph" w:styleId="Nagwek2">
    <w:name w:val="heading 2"/>
    <w:basedOn w:val="Normalny"/>
    <w:link w:val="Nagwek2Znak"/>
    <w:uiPriority w:val="9"/>
    <w:qFormat/>
    <w:rsid w:val="006F72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D30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301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F723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23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F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link w:val="AkapitzlistZnak"/>
    <w:qFormat/>
    <w:rsid w:val="00933DD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rsid w:val="00933DDE"/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paragraph" w:customStyle="1" w:styleId="Default">
    <w:name w:val="Default"/>
    <w:rsid w:val="00A53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7A3BF3"/>
    <w:pPr>
      <w:suppressAutoHyphens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3BF3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Łukasz Skiba</cp:lastModifiedBy>
  <cp:revision>2</cp:revision>
  <cp:lastPrinted>2024-01-08T13:20:00Z</cp:lastPrinted>
  <dcterms:created xsi:type="dcterms:W3CDTF">2024-01-09T10:55:00Z</dcterms:created>
  <dcterms:modified xsi:type="dcterms:W3CDTF">2024-01-09T10:55:00Z</dcterms:modified>
</cp:coreProperties>
</file>