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77F" w14:textId="44E2C4EB" w:rsidR="00335E17" w:rsidRDefault="00F761F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</w:t>
      </w:r>
      <w:r w:rsidR="004A24FB">
        <w:rPr>
          <w:rFonts w:ascii="Times New Roman" w:hAnsi="Times New Roman"/>
          <w:szCs w:val="24"/>
        </w:rPr>
        <w:t>2</w:t>
      </w:r>
      <w:r w:rsidR="00CA4861">
        <w:rPr>
          <w:rFonts w:ascii="Times New Roman" w:hAnsi="Times New Roman"/>
          <w:szCs w:val="24"/>
        </w:rPr>
        <w:t>3</w:t>
      </w:r>
      <w:r w:rsidR="003003BB">
        <w:rPr>
          <w:rFonts w:ascii="Times New Roman" w:hAnsi="Times New Roman"/>
          <w:szCs w:val="24"/>
        </w:rPr>
        <w:t>.</w:t>
      </w:r>
      <w:r w:rsidR="00CA4861">
        <w:rPr>
          <w:rFonts w:ascii="Times New Roman" w:hAnsi="Times New Roman"/>
          <w:szCs w:val="24"/>
        </w:rPr>
        <w:t>0</w:t>
      </w:r>
      <w:r w:rsidR="00505A4D">
        <w:rPr>
          <w:rFonts w:ascii="Times New Roman" w:hAnsi="Times New Roman"/>
          <w:szCs w:val="24"/>
        </w:rPr>
        <w:t>2</w:t>
      </w:r>
      <w:r w:rsidR="00AA71F7">
        <w:rPr>
          <w:rFonts w:ascii="Times New Roman" w:hAnsi="Times New Roman"/>
          <w:szCs w:val="24"/>
        </w:rPr>
        <w:t>.202</w:t>
      </w:r>
      <w:r w:rsidR="00CA4861">
        <w:rPr>
          <w:rFonts w:ascii="Times New Roman" w:hAnsi="Times New Roman"/>
          <w:szCs w:val="24"/>
        </w:rPr>
        <w:t>4</w:t>
      </w:r>
      <w:r w:rsidR="00335E17">
        <w:rPr>
          <w:rFonts w:ascii="Times New Roman" w:hAnsi="Times New Roman"/>
          <w:szCs w:val="24"/>
        </w:rPr>
        <w:t xml:space="preserve"> r.</w:t>
      </w:r>
    </w:p>
    <w:p w14:paraId="3572B722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CE85E95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49813BB1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DDBCCAA" w14:textId="77777777"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14:paraId="74478E04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8201DD2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324F090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3B2D6DC0" w14:textId="77777777"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8D82363" w14:textId="6456FB3D"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</w:t>
      </w:r>
      <w:r w:rsidR="00DB2046">
        <w:rPr>
          <w:rFonts w:ascii="Times New Roman" w:hAnsi="Times New Roman"/>
          <w:szCs w:val="24"/>
        </w:rPr>
        <w:t>Komisji Rady</w:t>
      </w:r>
      <w:r>
        <w:rPr>
          <w:rFonts w:ascii="Times New Roman" w:hAnsi="Times New Roman"/>
          <w:szCs w:val="24"/>
        </w:rPr>
        <w:t xml:space="preserve"> </w:t>
      </w:r>
      <w:r w:rsidR="00DB2046">
        <w:rPr>
          <w:rFonts w:ascii="Times New Roman" w:hAnsi="Times New Roman"/>
          <w:szCs w:val="24"/>
        </w:rPr>
        <w:t>Gminy, które</w:t>
      </w:r>
      <w:r>
        <w:rPr>
          <w:rFonts w:ascii="Times New Roman" w:hAnsi="Times New Roman"/>
          <w:szCs w:val="24"/>
        </w:rPr>
        <w:t xml:space="preserve"> odbęd</w:t>
      </w:r>
      <w:r w:rsidR="00F761F9">
        <w:rPr>
          <w:rFonts w:ascii="Times New Roman" w:hAnsi="Times New Roman"/>
          <w:szCs w:val="24"/>
        </w:rPr>
        <w:t xml:space="preserve">zie się w dniu </w:t>
      </w:r>
      <w:r w:rsidR="004A24FB">
        <w:rPr>
          <w:rFonts w:ascii="Times New Roman" w:hAnsi="Times New Roman"/>
          <w:szCs w:val="24"/>
        </w:rPr>
        <w:t>2</w:t>
      </w:r>
      <w:r w:rsidR="00CA4861">
        <w:rPr>
          <w:rFonts w:ascii="Times New Roman" w:hAnsi="Times New Roman"/>
          <w:szCs w:val="24"/>
        </w:rPr>
        <w:t>9</w:t>
      </w:r>
      <w:r w:rsidR="00505A4D">
        <w:rPr>
          <w:rFonts w:ascii="Times New Roman" w:hAnsi="Times New Roman"/>
          <w:szCs w:val="24"/>
        </w:rPr>
        <w:t xml:space="preserve"> </w:t>
      </w:r>
      <w:r w:rsidR="00CA4861">
        <w:rPr>
          <w:rFonts w:ascii="Times New Roman" w:hAnsi="Times New Roman"/>
          <w:szCs w:val="24"/>
        </w:rPr>
        <w:t>lutego</w:t>
      </w:r>
      <w:r w:rsidR="00AA71F7">
        <w:rPr>
          <w:rFonts w:ascii="Times New Roman" w:hAnsi="Times New Roman"/>
          <w:szCs w:val="24"/>
        </w:rPr>
        <w:t xml:space="preserve"> 202</w:t>
      </w:r>
      <w:r w:rsidR="00CA4861">
        <w:rPr>
          <w:rFonts w:ascii="Times New Roman" w:hAnsi="Times New Roman"/>
          <w:szCs w:val="24"/>
        </w:rPr>
        <w:t>4</w:t>
      </w:r>
      <w:r w:rsidR="00F761F9">
        <w:rPr>
          <w:rFonts w:ascii="Times New Roman" w:hAnsi="Times New Roman"/>
          <w:szCs w:val="24"/>
        </w:rPr>
        <w:t xml:space="preserve"> roku (</w:t>
      </w:r>
      <w:r w:rsidR="004A24FB">
        <w:rPr>
          <w:rFonts w:ascii="Times New Roman" w:hAnsi="Times New Roman"/>
          <w:szCs w:val="24"/>
        </w:rPr>
        <w:t>czwartek</w:t>
      </w:r>
      <w:r w:rsidR="00353119">
        <w:rPr>
          <w:rFonts w:ascii="Times New Roman" w:hAnsi="Times New Roman"/>
          <w:szCs w:val="24"/>
        </w:rPr>
        <w:t>) o godzinie 1</w:t>
      </w:r>
      <w:r w:rsidR="004A24FB">
        <w:rPr>
          <w:rFonts w:ascii="Times New Roman" w:hAnsi="Times New Roman"/>
          <w:szCs w:val="24"/>
        </w:rPr>
        <w:t>5</w:t>
      </w:r>
      <w:r w:rsidR="004727EB">
        <w:rPr>
          <w:rFonts w:ascii="Times New Roman" w:hAnsi="Times New Roman"/>
          <w:szCs w:val="24"/>
        </w:rPr>
        <w:t>.</w:t>
      </w:r>
      <w:r w:rsidR="00E04466">
        <w:rPr>
          <w:rFonts w:ascii="Times New Roman" w:hAnsi="Times New Roman"/>
          <w:szCs w:val="24"/>
        </w:rPr>
        <w:t>0</w:t>
      </w:r>
      <w:r w:rsidR="004727EB">
        <w:rPr>
          <w:rFonts w:ascii="Times New Roman" w:hAnsi="Times New Roman"/>
          <w:szCs w:val="24"/>
        </w:rPr>
        <w:t xml:space="preserve">0  w </w:t>
      </w:r>
      <w:r w:rsidR="004A24FB" w:rsidRPr="00A1170A">
        <w:rPr>
          <w:rFonts w:ascii="Times New Roman" w:hAnsi="Times New Roman"/>
          <w:szCs w:val="24"/>
        </w:rPr>
        <w:t>S</w:t>
      </w:r>
      <w:r w:rsidR="004A24FB">
        <w:rPr>
          <w:rFonts w:ascii="Times New Roman" w:hAnsi="Times New Roman"/>
          <w:szCs w:val="24"/>
        </w:rPr>
        <w:t>ali 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14:paraId="76D26620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0A4DF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025A1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4EB83BAC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DB2046">
        <w:rPr>
          <w:rFonts w:ascii="Times New Roman" w:hAnsi="Times New Roman"/>
          <w:szCs w:val="24"/>
        </w:rPr>
        <w:t>posiedzenia:</w:t>
      </w:r>
    </w:p>
    <w:p w14:paraId="0CD601EA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53118625" w14:textId="24097A31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1.</w:t>
      </w:r>
      <w:r w:rsidRPr="00DB2185">
        <w:rPr>
          <w:rFonts w:ascii="Times New Roman" w:hAnsi="Times New Roman"/>
          <w:szCs w:val="24"/>
        </w:rPr>
        <w:tab/>
      </w:r>
      <w:r w:rsidR="004A24FB">
        <w:rPr>
          <w:rFonts w:ascii="Times New Roman" w:hAnsi="Times New Roman"/>
          <w:szCs w:val="24"/>
        </w:rPr>
        <w:t>Omówienie uchwał przedłożonych na najbliższą sesje</w:t>
      </w:r>
      <w:r w:rsidRPr="00DB2185">
        <w:rPr>
          <w:rFonts w:ascii="Times New Roman" w:hAnsi="Times New Roman"/>
          <w:szCs w:val="24"/>
        </w:rPr>
        <w:t>.</w:t>
      </w:r>
    </w:p>
    <w:p w14:paraId="62542423" w14:textId="77777777" w:rsidR="00DB2185" w:rsidRPr="00DB2185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2.</w:t>
      </w:r>
      <w:r w:rsidRPr="00DB2185">
        <w:rPr>
          <w:rFonts w:ascii="Times New Roman" w:hAnsi="Times New Roman"/>
          <w:szCs w:val="24"/>
        </w:rPr>
        <w:tab/>
        <w:t>Sprawozdanie ze stanu realizacji zadań Urzędu Gminy.</w:t>
      </w:r>
    </w:p>
    <w:p w14:paraId="74AA9F68" w14:textId="50FB45BB" w:rsidR="009A320E" w:rsidRDefault="00DB2185" w:rsidP="00DB2185">
      <w:pPr>
        <w:pStyle w:val="Tekstpodstawowy3"/>
        <w:rPr>
          <w:rFonts w:ascii="Times New Roman" w:hAnsi="Times New Roman"/>
          <w:szCs w:val="24"/>
        </w:rPr>
      </w:pPr>
      <w:r w:rsidRPr="00DB2185">
        <w:rPr>
          <w:rFonts w:ascii="Times New Roman" w:hAnsi="Times New Roman"/>
          <w:szCs w:val="24"/>
        </w:rPr>
        <w:t>3.</w:t>
      </w:r>
      <w:r w:rsidRPr="00DB2185">
        <w:rPr>
          <w:rFonts w:ascii="Times New Roman" w:hAnsi="Times New Roman"/>
          <w:szCs w:val="24"/>
        </w:rPr>
        <w:tab/>
        <w:t>Sprawy bieżące.</w:t>
      </w:r>
    </w:p>
    <w:p w14:paraId="50B25097" w14:textId="77777777" w:rsidR="009A320E" w:rsidRDefault="009A320E" w:rsidP="009A320E"/>
    <w:p w14:paraId="63CA9BC7" w14:textId="77777777" w:rsidR="00732985" w:rsidRDefault="00732985" w:rsidP="009A320E"/>
    <w:p w14:paraId="6EC702D9" w14:textId="77777777"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</w:t>
      </w:r>
      <w:r w:rsidR="00DB2046">
        <w:rPr>
          <w:rFonts w:ascii="Times New Roman" w:hAnsi="Times New Roman" w:cs="Times New Roman"/>
        </w:rPr>
        <w:t xml:space="preserve">ust. 3 </w:t>
      </w:r>
      <w:r w:rsidR="00DB2046" w:rsidRPr="00732985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14:paraId="63C52BB3" w14:textId="77777777" w:rsidR="00732985" w:rsidRDefault="00732985" w:rsidP="009A320E"/>
    <w:p w14:paraId="1E2A6F62" w14:textId="77777777" w:rsidR="009A320E" w:rsidRDefault="009A320E" w:rsidP="009A320E"/>
    <w:p w14:paraId="5CFFD805" w14:textId="77777777"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14:paraId="5E0F145A" w14:textId="77777777" w:rsidR="009A320E" w:rsidRDefault="009A320E" w:rsidP="009A320E">
      <w:pPr>
        <w:jc w:val="right"/>
        <w:rPr>
          <w:rFonts w:ascii="Times New Roman" w:hAnsi="Times New Roman" w:cs="Times New Roman"/>
        </w:rPr>
      </w:pPr>
    </w:p>
    <w:p w14:paraId="038CA70D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3801"/>
    <w:multiLevelType w:val="hybridMultilevel"/>
    <w:tmpl w:val="92F8A0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055D"/>
    <w:multiLevelType w:val="hybridMultilevel"/>
    <w:tmpl w:val="EADC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0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327360">
    <w:abstractNumId w:val="1"/>
  </w:num>
  <w:num w:numId="3" w16cid:durableId="1989750835">
    <w:abstractNumId w:val="0"/>
  </w:num>
  <w:num w:numId="4" w16cid:durableId="1829393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66"/>
    <w:rsid w:val="00055B4F"/>
    <w:rsid w:val="000C38FC"/>
    <w:rsid w:val="002813AE"/>
    <w:rsid w:val="003003BB"/>
    <w:rsid w:val="00311651"/>
    <w:rsid w:val="00335E17"/>
    <w:rsid w:val="00353119"/>
    <w:rsid w:val="003C55D8"/>
    <w:rsid w:val="00443FCC"/>
    <w:rsid w:val="004727EB"/>
    <w:rsid w:val="004A24FB"/>
    <w:rsid w:val="004C7363"/>
    <w:rsid w:val="004D6368"/>
    <w:rsid w:val="00505A4D"/>
    <w:rsid w:val="005765BD"/>
    <w:rsid w:val="005D697C"/>
    <w:rsid w:val="00732985"/>
    <w:rsid w:val="007D5BD9"/>
    <w:rsid w:val="007F0866"/>
    <w:rsid w:val="008437AB"/>
    <w:rsid w:val="0084558C"/>
    <w:rsid w:val="008D638A"/>
    <w:rsid w:val="008D7C12"/>
    <w:rsid w:val="00932D10"/>
    <w:rsid w:val="009A320E"/>
    <w:rsid w:val="009A5872"/>
    <w:rsid w:val="009B2C40"/>
    <w:rsid w:val="009E498C"/>
    <w:rsid w:val="00A04A35"/>
    <w:rsid w:val="00A1414D"/>
    <w:rsid w:val="00A2691B"/>
    <w:rsid w:val="00AA71F7"/>
    <w:rsid w:val="00B93567"/>
    <w:rsid w:val="00BA2C64"/>
    <w:rsid w:val="00BB262F"/>
    <w:rsid w:val="00BE1BAA"/>
    <w:rsid w:val="00C84142"/>
    <w:rsid w:val="00C95ABB"/>
    <w:rsid w:val="00CA4861"/>
    <w:rsid w:val="00CB5A22"/>
    <w:rsid w:val="00D34035"/>
    <w:rsid w:val="00D71510"/>
    <w:rsid w:val="00DB2046"/>
    <w:rsid w:val="00DB2185"/>
    <w:rsid w:val="00DB3CBF"/>
    <w:rsid w:val="00E028C4"/>
    <w:rsid w:val="00E03036"/>
    <w:rsid w:val="00E04466"/>
    <w:rsid w:val="00F358D7"/>
    <w:rsid w:val="00F6694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B2E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6A81-313E-4D97-8940-01959E4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60</cp:revision>
  <cp:lastPrinted>2024-02-26T10:10:00Z</cp:lastPrinted>
  <dcterms:created xsi:type="dcterms:W3CDTF">2019-11-13T12:07:00Z</dcterms:created>
  <dcterms:modified xsi:type="dcterms:W3CDTF">2024-02-26T10:13:00Z</dcterms:modified>
</cp:coreProperties>
</file>