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2AF2B" w14:textId="45058C1E" w:rsidR="00774569" w:rsidRPr="00953C98" w:rsidRDefault="00774569" w:rsidP="00774569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bCs w:val="0"/>
        </w:rPr>
      </w:pPr>
      <w:r w:rsidRPr="00953C98">
        <w:rPr>
          <w:rStyle w:val="Pogrubienie"/>
          <w:bCs w:val="0"/>
        </w:rPr>
        <w:t>Zarządzenie Nr</w:t>
      </w:r>
      <w:r w:rsidR="008B49C5">
        <w:rPr>
          <w:rStyle w:val="Pogrubienie"/>
          <w:bCs w:val="0"/>
        </w:rPr>
        <w:t xml:space="preserve"> 576</w:t>
      </w:r>
      <w:r w:rsidRPr="00953C98">
        <w:rPr>
          <w:rStyle w:val="Pogrubienie"/>
          <w:bCs w:val="0"/>
        </w:rPr>
        <w:t>/20</w:t>
      </w:r>
      <w:r w:rsidR="002B6AEF" w:rsidRPr="00953C98">
        <w:rPr>
          <w:rStyle w:val="Pogrubienie"/>
          <w:bCs w:val="0"/>
        </w:rPr>
        <w:t>2</w:t>
      </w:r>
      <w:r w:rsidR="00CF0C19" w:rsidRPr="00953C98">
        <w:rPr>
          <w:rStyle w:val="Pogrubienie"/>
          <w:bCs w:val="0"/>
        </w:rPr>
        <w:t>2</w:t>
      </w:r>
      <w:r w:rsidRPr="00953C98">
        <w:rPr>
          <w:bCs/>
        </w:rPr>
        <w:br/>
      </w:r>
      <w:r w:rsidRPr="00953C98">
        <w:rPr>
          <w:rStyle w:val="Pogrubienie"/>
          <w:bCs w:val="0"/>
        </w:rPr>
        <w:t xml:space="preserve">Wójta Gminy Wadowice Górne </w:t>
      </w:r>
      <w:r w:rsidRPr="00953C98">
        <w:rPr>
          <w:bCs/>
        </w:rPr>
        <w:br/>
      </w:r>
      <w:r w:rsidRPr="00953C98">
        <w:rPr>
          <w:rStyle w:val="Pogrubienie"/>
          <w:bCs w:val="0"/>
        </w:rPr>
        <w:t>z dnia </w:t>
      </w:r>
      <w:r w:rsidR="00CF0C19" w:rsidRPr="00953C98">
        <w:rPr>
          <w:rStyle w:val="Pogrubienie"/>
          <w:bCs w:val="0"/>
        </w:rPr>
        <w:t xml:space="preserve"> </w:t>
      </w:r>
      <w:r w:rsidR="006A0221">
        <w:rPr>
          <w:rStyle w:val="Pogrubienie"/>
          <w:bCs w:val="0"/>
        </w:rPr>
        <w:t>15</w:t>
      </w:r>
      <w:r w:rsidR="001F7ED5">
        <w:rPr>
          <w:rStyle w:val="Pogrubienie"/>
          <w:bCs w:val="0"/>
        </w:rPr>
        <w:t xml:space="preserve"> lipca</w:t>
      </w:r>
      <w:r w:rsidR="00E206D2">
        <w:rPr>
          <w:rStyle w:val="Pogrubienie"/>
          <w:bCs w:val="0"/>
        </w:rPr>
        <w:t xml:space="preserve"> </w:t>
      </w:r>
      <w:r w:rsidR="00CF0C19" w:rsidRPr="00953C98">
        <w:rPr>
          <w:rStyle w:val="Pogrubienie"/>
          <w:bCs w:val="0"/>
        </w:rPr>
        <w:t xml:space="preserve">2022 </w:t>
      </w:r>
      <w:r w:rsidRPr="00953C98">
        <w:rPr>
          <w:rStyle w:val="Pogrubienie"/>
          <w:bCs w:val="0"/>
        </w:rPr>
        <w:t>roku</w:t>
      </w:r>
    </w:p>
    <w:p w14:paraId="6486F084" w14:textId="77777777" w:rsidR="00774569" w:rsidRDefault="00774569" w:rsidP="00774569">
      <w:pPr>
        <w:pStyle w:val="NormalnyWeb"/>
        <w:spacing w:before="0" w:beforeAutospacing="0" w:after="0" w:afterAutospacing="0" w:line="276" w:lineRule="auto"/>
        <w:jc w:val="center"/>
      </w:pPr>
    </w:p>
    <w:p w14:paraId="129A05AB" w14:textId="77777777" w:rsidR="008D32FC" w:rsidRPr="00797D11" w:rsidRDefault="008D32FC" w:rsidP="00774569">
      <w:pPr>
        <w:pStyle w:val="NormalnyWeb"/>
        <w:spacing w:before="0" w:beforeAutospacing="0" w:after="0" w:afterAutospacing="0" w:line="276" w:lineRule="auto"/>
        <w:jc w:val="center"/>
      </w:pPr>
    </w:p>
    <w:p w14:paraId="4C26E9A7" w14:textId="0F1EBED0" w:rsidR="009E062D" w:rsidRPr="00E206D2" w:rsidRDefault="000B2C64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</w:rPr>
      </w:pPr>
      <w:r w:rsidRPr="00E206D2">
        <w:rPr>
          <w:rStyle w:val="Pogrubienie"/>
        </w:rPr>
        <w:t xml:space="preserve">w sprawie </w:t>
      </w:r>
      <w:r w:rsidR="006A0221">
        <w:rPr>
          <w:rStyle w:val="Pogrubienie"/>
        </w:rPr>
        <w:t>sprzedaży</w:t>
      </w:r>
      <w:r w:rsidR="00576037">
        <w:rPr>
          <w:rStyle w:val="Pogrubienie"/>
        </w:rPr>
        <w:t xml:space="preserve"> samochodu pożarniczego </w:t>
      </w:r>
      <w:r w:rsidRPr="00E206D2">
        <w:rPr>
          <w:rStyle w:val="Pogrubienie"/>
        </w:rPr>
        <w:t>marki</w:t>
      </w:r>
      <w:r w:rsidR="00C147C1" w:rsidRPr="00E206D2">
        <w:rPr>
          <w:rStyle w:val="Pogrubienie"/>
        </w:rPr>
        <w:t xml:space="preserve"> Daewoo</w:t>
      </w:r>
      <w:r w:rsidRPr="00E206D2">
        <w:rPr>
          <w:rStyle w:val="Pogrubienie"/>
        </w:rPr>
        <w:t xml:space="preserve"> Lublin 3324</w:t>
      </w:r>
      <w:r w:rsidR="00C147C1" w:rsidRPr="00E206D2">
        <w:rPr>
          <w:rStyle w:val="Pogrubienie"/>
        </w:rPr>
        <w:t>.</w:t>
      </w:r>
    </w:p>
    <w:p w14:paraId="2F9AD2EE" w14:textId="77777777" w:rsidR="000B2C64" w:rsidRDefault="000B2C64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1017F45C" w14:textId="7CEF8C51" w:rsidR="000B2C64" w:rsidRDefault="000B2C64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i/>
        </w:rPr>
      </w:pPr>
      <w:r w:rsidRPr="000B2C64">
        <w:rPr>
          <w:rStyle w:val="Pogrubienie"/>
          <w:b w:val="0"/>
          <w:i/>
        </w:rPr>
        <w:t xml:space="preserve">Na podstawie art. 30 ust. 2 pkt 3 ustawy z dnia 8 marca 1990 r. o samorządzie </w:t>
      </w:r>
      <w:r w:rsidR="00B74681">
        <w:rPr>
          <w:rStyle w:val="Pogrubienie"/>
          <w:b w:val="0"/>
          <w:i/>
        </w:rPr>
        <w:t xml:space="preserve">gminnym (tj. </w:t>
      </w:r>
      <w:proofErr w:type="spellStart"/>
      <w:r w:rsidR="00B74681">
        <w:rPr>
          <w:rStyle w:val="Pogrubienie"/>
          <w:b w:val="0"/>
          <w:i/>
        </w:rPr>
        <w:t>Dz.U</w:t>
      </w:r>
      <w:proofErr w:type="spellEnd"/>
      <w:r w:rsidR="00B74681">
        <w:rPr>
          <w:rStyle w:val="Pogrubienie"/>
          <w:b w:val="0"/>
          <w:i/>
        </w:rPr>
        <w:t>. z 2022</w:t>
      </w:r>
      <w:r w:rsidR="00C418EB">
        <w:rPr>
          <w:rStyle w:val="Pogrubienie"/>
          <w:b w:val="0"/>
          <w:i/>
        </w:rPr>
        <w:t>.559</w:t>
      </w:r>
      <w:r w:rsidR="00B74681">
        <w:rPr>
          <w:rStyle w:val="Pogrubienie"/>
          <w:b w:val="0"/>
          <w:i/>
        </w:rPr>
        <w:t xml:space="preserve"> z późn.zm</w:t>
      </w:r>
      <w:r w:rsidRPr="000B2C64">
        <w:rPr>
          <w:rStyle w:val="Pogrubienie"/>
          <w:b w:val="0"/>
          <w:i/>
        </w:rPr>
        <w:t>)</w:t>
      </w:r>
    </w:p>
    <w:p w14:paraId="619AC0D0" w14:textId="77777777" w:rsidR="000B2C64" w:rsidRPr="000B2C64" w:rsidRDefault="000B2C64" w:rsidP="0077456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  <w:i/>
        </w:rPr>
      </w:pPr>
    </w:p>
    <w:p w14:paraId="69C73239" w14:textId="1A24E19B" w:rsidR="000B2C64" w:rsidRDefault="000B2C64" w:rsidP="000B2C64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0B2C64">
        <w:rPr>
          <w:rStyle w:val="Pogrubienie"/>
        </w:rPr>
        <w:t>Wójt G</w:t>
      </w:r>
      <w:r w:rsidR="00D60C94">
        <w:rPr>
          <w:rStyle w:val="Pogrubienie"/>
        </w:rPr>
        <w:t>miny Wadowice Górne zarządza</w:t>
      </w:r>
      <w:r w:rsidRPr="000B2C64">
        <w:rPr>
          <w:rStyle w:val="Pogrubienie"/>
        </w:rPr>
        <w:t>, co następuje:</w:t>
      </w:r>
    </w:p>
    <w:p w14:paraId="33D2BA9B" w14:textId="77777777" w:rsidR="00C147C1" w:rsidRDefault="00C147C1" w:rsidP="00C147C1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6927E6D6" w14:textId="77777777" w:rsidR="00C147C1" w:rsidRDefault="00C147C1" w:rsidP="00C147C1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§ 1</w:t>
      </w:r>
    </w:p>
    <w:p w14:paraId="08E3C8ED" w14:textId="77777777" w:rsidR="000B2C64" w:rsidRDefault="000B2C64" w:rsidP="000B2C64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4FAC824B" w14:textId="19CACD3E" w:rsidR="00576037" w:rsidRDefault="00576037" w:rsidP="005B3B3C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Przeznacza się do sprzedaży </w:t>
      </w:r>
      <w:r w:rsidR="006A0221">
        <w:rPr>
          <w:rStyle w:val="Pogrubienie"/>
          <w:b w:val="0"/>
        </w:rPr>
        <w:t>samochód</w:t>
      </w:r>
      <w:r w:rsidR="006C54A9">
        <w:rPr>
          <w:rStyle w:val="Pogrubienie"/>
          <w:b w:val="0"/>
        </w:rPr>
        <w:t xml:space="preserve"> </w:t>
      </w:r>
      <w:r w:rsidR="006A0221">
        <w:rPr>
          <w:rStyle w:val="Pogrubienie"/>
          <w:b w:val="0"/>
        </w:rPr>
        <w:t>pożarniczy</w:t>
      </w:r>
      <w:r>
        <w:rPr>
          <w:rStyle w:val="Pogrubienie"/>
          <w:b w:val="0"/>
        </w:rPr>
        <w:t xml:space="preserve"> </w:t>
      </w:r>
      <w:r w:rsidRPr="00576037">
        <w:rPr>
          <w:rStyle w:val="Pogrubienie"/>
          <w:b w:val="0"/>
        </w:rPr>
        <w:t>marki Daewoo Lublin 3324</w:t>
      </w:r>
      <w:r>
        <w:rPr>
          <w:rStyle w:val="Pogrubienie"/>
          <w:b w:val="0"/>
        </w:rPr>
        <w:t>,</w:t>
      </w:r>
    </w:p>
    <w:p w14:paraId="41837A33" w14:textId="77777777" w:rsidR="00576037" w:rsidRPr="00576037" w:rsidRDefault="00576037" w:rsidP="00576037">
      <w:pPr>
        <w:tabs>
          <w:tab w:val="left" w:pos="-426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037">
        <w:rPr>
          <w:rFonts w:ascii="Times New Roman" w:hAnsi="Times New Roman"/>
          <w:sz w:val="24"/>
          <w:szCs w:val="24"/>
        </w:rPr>
        <w:t>- Nr rej: RMI 96YE,</w:t>
      </w:r>
    </w:p>
    <w:p w14:paraId="6BF3BB3C" w14:textId="77777777" w:rsidR="00576037" w:rsidRPr="00576037" w:rsidRDefault="00576037" w:rsidP="00576037">
      <w:pPr>
        <w:tabs>
          <w:tab w:val="left" w:pos="-426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037">
        <w:rPr>
          <w:rFonts w:ascii="Times New Roman" w:hAnsi="Times New Roman"/>
          <w:sz w:val="24"/>
          <w:szCs w:val="24"/>
        </w:rPr>
        <w:t xml:space="preserve">- Rok produkcji: 2001, </w:t>
      </w:r>
    </w:p>
    <w:p w14:paraId="0062DC4B" w14:textId="77777777" w:rsidR="00576037" w:rsidRPr="00576037" w:rsidRDefault="00576037" w:rsidP="00576037">
      <w:pPr>
        <w:tabs>
          <w:tab w:val="left" w:pos="-426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037">
        <w:rPr>
          <w:rFonts w:ascii="Times New Roman" w:hAnsi="Times New Roman"/>
          <w:sz w:val="24"/>
          <w:szCs w:val="24"/>
        </w:rPr>
        <w:t xml:space="preserve">- stan licznika: </w:t>
      </w:r>
      <w:r w:rsidRPr="00576037">
        <w:rPr>
          <w:rFonts w:ascii="Times New Roman" w:hAnsi="Times New Roman"/>
          <w:color w:val="000000"/>
          <w:sz w:val="24"/>
          <w:szCs w:val="24"/>
        </w:rPr>
        <w:t>103691km,</w:t>
      </w:r>
    </w:p>
    <w:p w14:paraId="6BA9E782" w14:textId="77777777" w:rsidR="00576037" w:rsidRPr="00576037" w:rsidRDefault="00576037" w:rsidP="00576037">
      <w:pPr>
        <w:tabs>
          <w:tab w:val="left" w:pos="-426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037">
        <w:rPr>
          <w:rFonts w:ascii="Times New Roman" w:hAnsi="Times New Roman"/>
          <w:sz w:val="24"/>
          <w:szCs w:val="24"/>
        </w:rPr>
        <w:t>- Liczba miejsc siedzących: 6,</w:t>
      </w:r>
    </w:p>
    <w:p w14:paraId="70236441" w14:textId="77777777" w:rsidR="00576037" w:rsidRPr="00576037" w:rsidRDefault="00576037" w:rsidP="00576037">
      <w:pPr>
        <w:tabs>
          <w:tab w:val="left" w:pos="-426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037">
        <w:rPr>
          <w:rFonts w:ascii="Times New Roman" w:hAnsi="Times New Roman"/>
          <w:sz w:val="24"/>
          <w:szCs w:val="24"/>
        </w:rPr>
        <w:t>- Nr fabryczny: SUL33242210070661,</w:t>
      </w:r>
    </w:p>
    <w:p w14:paraId="18CA0DC6" w14:textId="28C34E29" w:rsidR="00576037" w:rsidRDefault="00576037" w:rsidP="00576037">
      <w:pPr>
        <w:tabs>
          <w:tab w:val="left" w:pos="-426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037">
        <w:rPr>
          <w:rFonts w:ascii="Times New Roman" w:hAnsi="Times New Roman"/>
          <w:sz w:val="24"/>
          <w:szCs w:val="24"/>
        </w:rPr>
        <w:t>- Silnik pojemność: 2417,00 cm</w:t>
      </w:r>
      <w:r w:rsidRPr="00576037">
        <w:rPr>
          <w:rFonts w:ascii="Times New Roman" w:hAnsi="Times New Roman"/>
          <w:sz w:val="24"/>
          <w:szCs w:val="24"/>
          <w:vertAlign w:val="superscript"/>
        </w:rPr>
        <w:t>3</w:t>
      </w:r>
      <w:r w:rsidR="006A5124">
        <w:rPr>
          <w:rFonts w:ascii="Times New Roman" w:hAnsi="Times New Roman"/>
          <w:sz w:val="24"/>
          <w:szCs w:val="24"/>
        </w:rPr>
        <w:t xml:space="preserve"> o mocy 63,50 kW,</w:t>
      </w:r>
    </w:p>
    <w:p w14:paraId="1A7F17A9" w14:textId="77777777" w:rsidR="00576037" w:rsidRDefault="00576037" w:rsidP="00576037">
      <w:pPr>
        <w:tabs>
          <w:tab w:val="left" w:pos="-426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AD4F95" w14:textId="71288580" w:rsidR="00C147C1" w:rsidRDefault="006C54A9" w:rsidP="00944D10">
      <w:pPr>
        <w:tabs>
          <w:tab w:val="left" w:pos="-426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76037">
        <w:rPr>
          <w:rFonts w:ascii="Times New Roman" w:hAnsi="Times New Roman"/>
          <w:sz w:val="24"/>
          <w:szCs w:val="24"/>
        </w:rPr>
        <w:t>a cenę 3</w:t>
      </w:r>
      <w:r w:rsidR="00907174">
        <w:rPr>
          <w:rFonts w:ascii="Times New Roman" w:hAnsi="Times New Roman"/>
          <w:sz w:val="24"/>
          <w:szCs w:val="24"/>
        </w:rPr>
        <w:t xml:space="preserve"> </w:t>
      </w:r>
      <w:r w:rsidR="00576037">
        <w:rPr>
          <w:rFonts w:ascii="Times New Roman" w:hAnsi="Times New Roman"/>
          <w:sz w:val="24"/>
          <w:szCs w:val="24"/>
        </w:rPr>
        <w:t>010,00 zł</w:t>
      </w:r>
      <w:r w:rsidR="00907174">
        <w:rPr>
          <w:rFonts w:ascii="Times New Roman" w:hAnsi="Times New Roman"/>
          <w:sz w:val="24"/>
          <w:szCs w:val="24"/>
        </w:rPr>
        <w:t xml:space="preserve"> </w:t>
      </w:r>
      <w:r w:rsidR="00462E9D">
        <w:rPr>
          <w:rFonts w:ascii="Times New Roman" w:hAnsi="Times New Roman"/>
          <w:sz w:val="24"/>
          <w:szCs w:val="24"/>
        </w:rPr>
        <w:t>(słownie:</w:t>
      </w:r>
      <w:r w:rsidR="006A5124">
        <w:rPr>
          <w:rFonts w:ascii="Times New Roman" w:hAnsi="Times New Roman"/>
          <w:sz w:val="24"/>
          <w:szCs w:val="24"/>
        </w:rPr>
        <w:t xml:space="preserve"> trzy tysiące dziesięć złotych</w:t>
      </w:r>
      <w:r w:rsidR="00907174">
        <w:rPr>
          <w:rFonts w:ascii="Times New Roman" w:hAnsi="Times New Roman"/>
          <w:sz w:val="24"/>
          <w:szCs w:val="24"/>
        </w:rPr>
        <w:t xml:space="preserve">) </w:t>
      </w:r>
      <w:r w:rsidR="006A0221">
        <w:rPr>
          <w:rFonts w:ascii="Times New Roman" w:hAnsi="Times New Roman"/>
          <w:sz w:val="24"/>
          <w:szCs w:val="24"/>
        </w:rPr>
        <w:t xml:space="preserve">zgodnie z </w:t>
      </w:r>
      <w:r w:rsidR="00944D10">
        <w:rPr>
          <w:rFonts w:ascii="Times New Roman" w:hAnsi="Times New Roman"/>
          <w:sz w:val="24"/>
          <w:szCs w:val="24"/>
        </w:rPr>
        <w:t xml:space="preserve">złożoną ofertą </w:t>
      </w:r>
      <w:r w:rsidR="006A0221">
        <w:rPr>
          <w:rFonts w:ascii="Times New Roman" w:hAnsi="Times New Roman"/>
          <w:sz w:val="24"/>
          <w:szCs w:val="24"/>
        </w:rPr>
        <w:t>przetargową</w:t>
      </w:r>
      <w:r w:rsidR="00907174">
        <w:rPr>
          <w:rFonts w:ascii="Times New Roman" w:hAnsi="Times New Roman"/>
          <w:sz w:val="24"/>
          <w:szCs w:val="24"/>
        </w:rPr>
        <w:t xml:space="preserve"> z dnia 12 lipca 2022 roku.</w:t>
      </w:r>
    </w:p>
    <w:p w14:paraId="26FB9AE0" w14:textId="77777777" w:rsidR="00907174" w:rsidRPr="00907174" w:rsidRDefault="00907174" w:rsidP="00907174">
      <w:pPr>
        <w:tabs>
          <w:tab w:val="left" w:pos="-426"/>
          <w:tab w:val="left" w:pos="284"/>
        </w:tabs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264534C9" w14:textId="64C1F940" w:rsidR="006C54A9" w:rsidRDefault="00C147C1" w:rsidP="00C3463A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§ 2</w:t>
      </w:r>
    </w:p>
    <w:p w14:paraId="3936D905" w14:textId="25D76D3B" w:rsidR="006C54A9" w:rsidRDefault="006A0221" w:rsidP="006C54A9">
      <w:pPr>
        <w:pStyle w:val="NormalnyWeb"/>
        <w:spacing w:before="0" w:beforeAutospacing="0" w:after="0" w:afterAutospacing="0" w:line="276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Z Nabywcą </w:t>
      </w:r>
      <w:r w:rsidR="006C54A9">
        <w:rPr>
          <w:rStyle w:val="Pogrubienie"/>
          <w:b w:val="0"/>
        </w:rPr>
        <w:t xml:space="preserve">samochodu </w:t>
      </w:r>
      <w:r>
        <w:rPr>
          <w:rStyle w:val="Pogrubienie"/>
          <w:b w:val="0"/>
        </w:rPr>
        <w:t>zawrzeć</w:t>
      </w:r>
      <w:r w:rsidR="006C54A9" w:rsidRPr="006C54A9">
        <w:rPr>
          <w:rStyle w:val="Pogrubienie"/>
          <w:b w:val="0"/>
        </w:rPr>
        <w:t xml:space="preserve"> umowę kupna-sprzedaż</w:t>
      </w:r>
      <w:r w:rsidR="00C3463A">
        <w:rPr>
          <w:rStyle w:val="Pogrubienie"/>
          <w:b w:val="0"/>
        </w:rPr>
        <w:t>y.</w:t>
      </w:r>
    </w:p>
    <w:p w14:paraId="51F38E2B" w14:textId="77777777" w:rsidR="00C3463A" w:rsidRPr="006C54A9" w:rsidRDefault="00C3463A" w:rsidP="006C54A9">
      <w:pPr>
        <w:pStyle w:val="NormalnyWeb"/>
        <w:spacing w:before="0" w:beforeAutospacing="0" w:after="0" w:afterAutospacing="0" w:line="276" w:lineRule="auto"/>
        <w:rPr>
          <w:rStyle w:val="Pogrubienie"/>
          <w:b w:val="0"/>
        </w:rPr>
      </w:pPr>
    </w:p>
    <w:p w14:paraId="3960E35A" w14:textId="498A7EA5" w:rsidR="00C147C1" w:rsidRDefault="006C54A9" w:rsidP="006C54A9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§ 3</w:t>
      </w:r>
    </w:p>
    <w:p w14:paraId="781E6CC9" w14:textId="042F55CF" w:rsidR="00110F5E" w:rsidRDefault="006C54A9" w:rsidP="00110F5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6C54A9">
        <w:rPr>
          <w:rStyle w:val="Pogrubienie"/>
          <w:b w:val="0"/>
        </w:rPr>
        <w:t xml:space="preserve">Pojazd przekazać Nabywcy po </w:t>
      </w:r>
      <w:r w:rsidR="006A0221">
        <w:rPr>
          <w:rStyle w:val="Pogrubienie"/>
          <w:b w:val="0"/>
        </w:rPr>
        <w:t>wpływie należności z tytułu sprzedaży</w:t>
      </w:r>
      <w:r w:rsidRPr="006C54A9">
        <w:rPr>
          <w:rStyle w:val="Pogrubienie"/>
          <w:b w:val="0"/>
        </w:rPr>
        <w:t xml:space="preserve"> na konto Urzędu Gminy </w:t>
      </w:r>
      <w:r w:rsidR="008B49C5">
        <w:rPr>
          <w:rStyle w:val="Pogrubienie"/>
          <w:b w:val="0"/>
        </w:rPr>
        <w:t>w </w:t>
      </w:r>
      <w:r w:rsidR="006A0221">
        <w:rPr>
          <w:rStyle w:val="Pogrubienie"/>
          <w:b w:val="0"/>
        </w:rPr>
        <w:t>Wadowicach</w:t>
      </w:r>
      <w:r w:rsidRPr="006C54A9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G</w:t>
      </w:r>
      <w:r w:rsidR="006A0221">
        <w:rPr>
          <w:rStyle w:val="Pogrubienie"/>
          <w:b w:val="0"/>
        </w:rPr>
        <w:t>órnych, wskazane</w:t>
      </w:r>
      <w:r w:rsidR="00907174">
        <w:rPr>
          <w:rStyle w:val="Pogrubienie"/>
          <w:b w:val="0"/>
        </w:rPr>
        <w:t xml:space="preserve"> w umowie kupna-sprzedaży.</w:t>
      </w:r>
    </w:p>
    <w:p w14:paraId="063C1491" w14:textId="77777777" w:rsidR="006A0221" w:rsidRDefault="006A0221" w:rsidP="00110F5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6B84B3ED" w14:textId="77777777" w:rsidR="00C3463A" w:rsidRPr="00C3463A" w:rsidRDefault="00C3463A" w:rsidP="00C3463A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>§ 4</w:t>
      </w:r>
    </w:p>
    <w:p w14:paraId="366C1452" w14:textId="30266A4A" w:rsidR="00110F5E" w:rsidRDefault="00C3463A" w:rsidP="00110F5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Zobowiązuje </w:t>
      </w:r>
      <w:r w:rsidR="006A0221">
        <w:rPr>
          <w:rStyle w:val="Pogrubienie"/>
          <w:b w:val="0"/>
        </w:rPr>
        <w:t>Skarbnika Gminy do zdjęcia</w:t>
      </w:r>
      <w:r w:rsidR="006B64AE">
        <w:rPr>
          <w:rStyle w:val="Pogrubienie"/>
          <w:b w:val="0"/>
        </w:rPr>
        <w:t xml:space="preserve"> z ewidencji sprzedanego samochodu.</w:t>
      </w:r>
    </w:p>
    <w:p w14:paraId="49EDB36D" w14:textId="77777777" w:rsidR="006A0221" w:rsidRDefault="006A0221" w:rsidP="00110F5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45316A2B" w14:textId="1AC2931C" w:rsidR="006C54A9" w:rsidRPr="00C3463A" w:rsidRDefault="006C54A9" w:rsidP="00C3463A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C3463A">
        <w:rPr>
          <w:rStyle w:val="Pogrubienie"/>
        </w:rPr>
        <w:t>5</w:t>
      </w:r>
    </w:p>
    <w:p w14:paraId="5BF96A04" w14:textId="6D1B0F7A" w:rsidR="006C54A9" w:rsidRDefault="006C54A9" w:rsidP="006C54A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Nadzór nad czynnościami związanymi ze sprzedażą w/w samochodu pożarniczego powierza się Sekretarzowi Urzędu Gminy. </w:t>
      </w:r>
    </w:p>
    <w:p w14:paraId="1EC01012" w14:textId="489BED97" w:rsidR="006C54A9" w:rsidRDefault="006C54A9" w:rsidP="006C54A9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>
        <w:rPr>
          <w:rStyle w:val="Pogrubienie"/>
        </w:rPr>
        <w:t xml:space="preserve">§ </w:t>
      </w:r>
      <w:r w:rsidR="00C3463A">
        <w:rPr>
          <w:rStyle w:val="Pogrubienie"/>
        </w:rPr>
        <w:t>6</w:t>
      </w:r>
    </w:p>
    <w:p w14:paraId="6B47060D" w14:textId="40227DAC" w:rsidR="006C54A9" w:rsidRDefault="006C54A9" w:rsidP="006C54A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>Zarządzenie wchodzi w życie z dniem</w:t>
      </w:r>
      <w:r w:rsidR="006A0221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podpisania.</w:t>
      </w:r>
    </w:p>
    <w:p w14:paraId="2963A35E" w14:textId="77777777" w:rsidR="006C54A9" w:rsidRDefault="006C54A9" w:rsidP="006C54A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 w:val="0"/>
        </w:rPr>
      </w:pPr>
    </w:p>
    <w:p w14:paraId="0D1D10E5" w14:textId="56F0173E" w:rsidR="003322B5" w:rsidRDefault="003322B5" w:rsidP="004A0170">
      <w:pPr>
        <w:pStyle w:val="NormalnyWeb"/>
        <w:spacing w:before="0" w:beforeAutospacing="0" w:after="0" w:afterAutospacing="0" w:line="276" w:lineRule="auto"/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p w14:paraId="53B8917F" w14:textId="77777777" w:rsidR="003322B5" w:rsidRPr="00797D11" w:rsidRDefault="003322B5" w:rsidP="003322B5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rStyle w:val="Pogrubienie"/>
          <w:b w:val="0"/>
          <w:spacing w:val="60"/>
        </w:rPr>
      </w:pPr>
      <w:bookmarkStart w:id="0" w:name="_GoBack"/>
      <w:bookmarkEnd w:id="0"/>
      <w:r w:rsidRPr="00797D11">
        <w:rPr>
          <w:rStyle w:val="Pogrubienie"/>
          <w:b w:val="0"/>
          <w:spacing w:val="60"/>
        </w:rPr>
        <w:t>WÓJT GMINY</w:t>
      </w:r>
    </w:p>
    <w:p w14:paraId="6AB28528" w14:textId="77777777" w:rsidR="003322B5" w:rsidRPr="00797D11" w:rsidRDefault="003322B5" w:rsidP="003322B5">
      <w:pPr>
        <w:pStyle w:val="NormalnyWeb"/>
        <w:spacing w:before="0" w:beforeAutospacing="0" w:after="120" w:afterAutospacing="0" w:line="276" w:lineRule="auto"/>
        <w:jc w:val="both"/>
        <w:rPr>
          <w:rStyle w:val="Pogrubienie"/>
          <w:b w:val="0"/>
        </w:rPr>
      </w:pP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</w:r>
      <w:r w:rsidRPr="00797D11">
        <w:rPr>
          <w:rStyle w:val="Pogrubienie"/>
          <w:b w:val="0"/>
        </w:rPr>
        <w:tab/>
        <w:t xml:space="preserve">   Wadowice Górne</w:t>
      </w:r>
    </w:p>
    <w:p w14:paraId="5DAB4F6F" w14:textId="77777777" w:rsidR="003322B5" w:rsidRPr="004A0170" w:rsidRDefault="003322B5" w:rsidP="003322B5">
      <w:pPr>
        <w:pStyle w:val="NormalnyWeb"/>
        <w:spacing w:before="0" w:beforeAutospacing="0" w:after="0" w:afterAutospacing="0" w:line="276" w:lineRule="auto"/>
        <w:jc w:val="both"/>
        <w:rPr>
          <w:bCs/>
          <w:i/>
        </w:rPr>
      </w:pP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</w:r>
      <w:r w:rsidRPr="00797D11">
        <w:rPr>
          <w:rStyle w:val="Pogrubienie"/>
          <w:b w:val="0"/>
          <w:i/>
        </w:rPr>
        <w:tab/>
        <w:t xml:space="preserve">   Michał Deptuła</w:t>
      </w:r>
    </w:p>
    <w:p w14:paraId="2546A360" w14:textId="77777777" w:rsidR="003322B5" w:rsidRPr="004A0170" w:rsidRDefault="003322B5" w:rsidP="004A0170">
      <w:pPr>
        <w:pStyle w:val="NormalnyWeb"/>
        <w:spacing w:before="0" w:beforeAutospacing="0" w:after="0" w:afterAutospacing="0" w:line="276" w:lineRule="auto"/>
        <w:jc w:val="both"/>
        <w:rPr>
          <w:bCs/>
          <w:i/>
        </w:rPr>
      </w:pPr>
    </w:p>
    <w:sectPr w:rsidR="003322B5" w:rsidRPr="004A0170" w:rsidSect="004E62B3"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754C"/>
    <w:multiLevelType w:val="hybridMultilevel"/>
    <w:tmpl w:val="ED44E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9"/>
    <w:rsid w:val="00023960"/>
    <w:rsid w:val="000371FA"/>
    <w:rsid w:val="00086635"/>
    <w:rsid w:val="000949D1"/>
    <w:rsid w:val="000B2C64"/>
    <w:rsid w:val="00110F5E"/>
    <w:rsid w:val="001F7ED5"/>
    <w:rsid w:val="002013F0"/>
    <w:rsid w:val="00207C33"/>
    <w:rsid w:val="002B6AEF"/>
    <w:rsid w:val="003040F3"/>
    <w:rsid w:val="003322B5"/>
    <w:rsid w:val="00354D13"/>
    <w:rsid w:val="003C15B8"/>
    <w:rsid w:val="00405B75"/>
    <w:rsid w:val="004341BF"/>
    <w:rsid w:val="004413A1"/>
    <w:rsid w:val="00462E9D"/>
    <w:rsid w:val="00465844"/>
    <w:rsid w:val="0047367A"/>
    <w:rsid w:val="004A0170"/>
    <w:rsid w:val="004A1956"/>
    <w:rsid w:val="004E62B3"/>
    <w:rsid w:val="00507F17"/>
    <w:rsid w:val="005237B0"/>
    <w:rsid w:val="005607F2"/>
    <w:rsid w:val="00576037"/>
    <w:rsid w:val="00581786"/>
    <w:rsid w:val="0059200F"/>
    <w:rsid w:val="005A404C"/>
    <w:rsid w:val="005A563C"/>
    <w:rsid w:val="005B1AFE"/>
    <w:rsid w:val="005B3B3C"/>
    <w:rsid w:val="005E2859"/>
    <w:rsid w:val="00637006"/>
    <w:rsid w:val="00664F31"/>
    <w:rsid w:val="006A0221"/>
    <w:rsid w:val="006A5124"/>
    <w:rsid w:val="006B64AE"/>
    <w:rsid w:val="006C54A9"/>
    <w:rsid w:val="006F370B"/>
    <w:rsid w:val="00772988"/>
    <w:rsid w:val="00774569"/>
    <w:rsid w:val="00774EFC"/>
    <w:rsid w:val="00797D11"/>
    <w:rsid w:val="007A327E"/>
    <w:rsid w:val="007B518B"/>
    <w:rsid w:val="0083365B"/>
    <w:rsid w:val="008B49C5"/>
    <w:rsid w:val="008D32FC"/>
    <w:rsid w:val="00907174"/>
    <w:rsid w:val="0091400C"/>
    <w:rsid w:val="0093491B"/>
    <w:rsid w:val="00944D10"/>
    <w:rsid w:val="00953C98"/>
    <w:rsid w:val="009707EC"/>
    <w:rsid w:val="009E062D"/>
    <w:rsid w:val="00A00DBB"/>
    <w:rsid w:val="00A801D9"/>
    <w:rsid w:val="00A823F4"/>
    <w:rsid w:val="00AE7993"/>
    <w:rsid w:val="00AF5091"/>
    <w:rsid w:val="00B02FB6"/>
    <w:rsid w:val="00B54FDE"/>
    <w:rsid w:val="00B74681"/>
    <w:rsid w:val="00BE2D56"/>
    <w:rsid w:val="00C147C1"/>
    <w:rsid w:val="00C3463A"/>
    <w:rsid w:val="00C418EB"/>
    <w:rsid w:val="00CF0C19"/>
    <w:rsid w:val="00CF7DD7"/>
    <w:rsid w:val="00D60C94"/>
    <w:rsid w:val="00DB0D2D"/>
    <w:rsid w:val="00DB7F5C"/>
    <w:rsid w:val="00E206D2"/>
    <w:rsid w:val="00E52F11"/>
    <w:rsid w:val="00E6608A"/>
    <w:rsid w:val="00F2769C"/>
    <w:rsid w:val="00F72C02"/>
    <w:rsid w:val="00FB5004"/>
    <w:rsid w:val="00FB7FDB"/>
    <w:rsid w:val="00FC6A4C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EDC0"/>
  <w15:chartTrackingRefBased/>
  <w15:docId w15:val="{A44B063E-04E2-4071-B00E-4E31422C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569"/>
    <w:rPr>
      <w:b/>
      <w:bCs/>
    </w:rPr>
  </w:style>
  <w:style w:type="character" w:customStyle="1" w:styleId="h1">
    <w:name w:val="h1"/>
    <w:basedOn w:val="Domylnaczcionkaakapitu"/>
    <w:rsid w:val="004341BF"/>
  </w:style>
  <w:style w:type="character" w:styleId="Hipercze">
    <w:name w:val="Hyperlink"/>
    <w:basedOn w:val="Domylnaczcionkaakapitu"/>
    <w:uiPriority w:val="99"/>
    <w:unhideWhenUsed/>
    <w:rsid w:val="005920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Zarządzenie Wójta Gminy Wadowice Górne o przeprowadzeniu konsultacji projektu Rocznego Programu Współpracy  na rok 2022</cp:keywords>
  <dc:description/>
  <cp:lastModifiedBy>uzytkownik</cp:lastModifiedBy>
  <cp:revision>4</cp:revision>
  <cp:lastPrinted>2022-07-18T07:56:00Z</cp:lastPrinted>
  <dcterms:created xsi:type="dcterms:W3CDTF">2022-04-21T09:52:00Z</dcterms:created>
  <dcterms:modified xsi:type="dcterms:W3CDTF">2022-07-18T09:31:00Z</dcterms:modified>
</cp:coreProperties>
</file>