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A3073" w14:paraId="03FF6FDD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5B58610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721D700C" w14:textId="7C6CBADB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72496F5F" w14:textId="77777777" w:rsidR="001D462A" w:rsidRDefault="001D462A">
            <w:pPr>
              <w:ind w:left="5669"/>
              <w:jc w:val="left"/>
              <w:rPr>
                <w:sz w:val="20"/>
              </w:rPr>
            </w:pPr>
          </w:p>
          <w:p w14:paraId="6E606B40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79731D44" w14:textId="77777777" w:rsidR="00A77B3E" w:rsidRDefault="00A77B3E"/>
    <w:p w14:paraId="5036AB72" w14:textId="6AEA6B3D" w:rsidR="00A77B3E" w:rsidRDefault="00875053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CA647B">
        <w:rPr>
          <w:b/>
          <w:caps/>
        </w:rPr>
        <w:t xml:space="preserve">XXX/221/2022 </w:t>
      </w:r>
      <w:r>
        <w:rPr>
          <w:b/>
          <w:caps/>
        </w:rPr>
        <w:br/>
        <w:t>Rady Gminy Wadowice Górne</w:t>
      </w:r>
    </w:p>
    <w:p w14:paraId="5C5C0410" w14:textId="554B943D" w:rsidR="00A77B3E" w:rsidRDefault="00875053">
      <w:pPr>
        <w:spacing w:before="280" w:after="280"/>
        <w:jc w:val="center"/>
        <w:rPr>
          <w:b/>
          <w:caps/>
        </w:rPr>
      </w:pPr>
      <w:r>
        <w:t xml:space="preserve">z dnia </w:t>
      </w:r>
      <w:r w:rsidR="00CA647B">
        <w:t>26 stycznia 2022 r.</w:t>
      </w:r>
    </w:p>
    <w:p w14:paraId="5114B6DF" w14:textId="77777777" w:rsidR="00A77B3E" w:rsidRDefault="00875053">
      <w:pPr>
        <w:keepNext/>
        <w:spacing w:after="480"/>
        <w:jc w:val="center"/>
      </w:pPr>
      <w:r>
        <w:rPr>
          <w:b/>
        </w:rPr>
        <w:t>w sprawie zamiaru likwidacji Szkoły Podstawowej w Zabrniu</w:t>
      </w:r>
    </w:p>
    <w:p w14:paraId="22B879C8" w14:textId="64638D01" w:rsidR="00A77B3E" w:rsidRDefault="00875053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18 ust. 2 pkt 9 lit. h ustawy z dnia 8 marca 1990 r. o samorządzie gminnym (t.j. Dz. U. z 2021 r. poz. 1372 z późn. zm.), oraz art. 89 ust. 1 i 3 w związku z art. 29 ust. 1 pkt 1 ustawy z dnia 14 grudnia 2016 r. Prawo oświatowe (tj. Dz. U. z 2021 r. poz. 1082 z późn. zm.) </w:t>
      </w:r>
      <w:r>
        <w:rPr>
          <w:b/>
          <w:color w:val="000000"/>
          <w:u w:color="000000"/>
        </w:rPr>
        <w:t>uchwala się, co następuje:</w:t>
      </w:r>
    </w:p>
    <w:p w14:paraId="1A24AF4C" w14:textId="77777777" w:rsidR="00A77B3E" w:rsidRDefault="008750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Podejmuje się zamiar likwidacji Szkoły Podstawowej  w Zabrniu z końcem roku szkolnego 2021/2022 tj. z dniem 31 sierpnia 2022 roku.</w:t>
      </w:r>
    </w:p>
    <w:p w14:paraId="0C65AE96" w14:textId="59870E68" w:rsidR="00A77B3E" w:rsidRDefault="0087505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Uczniom szkoły, o której mowa w </w:t>
      </w:r>
      <w:r w:rsidR="00167348">
        <w:rPr>
          <w:color w:val="000000"/>
          <w:u w:color="000000"/>
        </w:rPr>
        <w:t>ust.</w:t>
      </w:r>
      <w:r>
        <w:rPr>
          <w:color w:val="000000"/>
          <w:u w:color="000000"/>
        </w:rPr>
        <w:t xml:space="preserve"> 1 zapewnia się możliwość kontynuowania nauki w Szkole Podstawowej im. </w:t>
      </w:r>
      <w:r w:rsidR="005E62B1">
        <w:rPr>
          <w:color w:val="000000"/>
          <w:u w:color="000000"/>
        </w:rPr>
        <w:t>k</w:t>
      </w:r>
      <w:r>
        <w:rPr>
          <w:color w:val="000000"/>
          <w:u w:color="000000"/>
        </w:rPr>
        <w:t>s. Józefa Początka w Wadowicach Dolnych.</w:t>
      </w:r>
    </w:p>
    <w:p w14:paraId="33E757E8" w14:textId="77777777" w:rsidR="00A77B3E" w:rsidRDefault="0087505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Gmina zapewni uczniom bezpłatny transport i opiekę podczas dowozu.</w:t>
      </w:r>
    </w:p>
    <w:p w14:paraId="4D242796" w14:textId="53525740" w:rsidR="00A77B3E" w:rsidRDefault="0087505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Zobowiązuje się i upoważnia Wójta Gminy do dokonania czynności niezbędnych do przeprowadzenia likwidacji, w szczególności do zawiadomienia o zamiarze likwidacji szkoły rodziców uczniów i Podkarpackiego Kuratora Oświaty oraz do wystąpienia do Podkarpackiego Kuratora Oświaty o wydanie opinii w sprawie likwidacji szkoły.</w:t>
      </w:r>
    </w:p>
    <w:p w14:paraId="7F0F8A31" w14:textId="77777777" w:rsidR="00A77B3E" w:rsidRDefault="008750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Wadowice Górne.</w:t>
      </w:r>
    </w:p>
    <w:p w14:paraId="12357ECD" w14:textId="77777777" w:rsidR="00A77B3E" w:rsidRDefault="0087505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E851C0D" w14:textId="77777777" w:rsidR="00A77503" w:rsidRDefault="00A77503">
      <w:pPr>
        <w:keepLines/>
        <w:spacing w:before="120" w:after="120"/>
        <w:ind w:firstLine="340"/>
        <w:rPr>
          <w:color w:val="000000"/>
          <w:u w:color="000000"/>
        </w:rPr>
      </w:pPr>
    </w:p>
    <w:p w14:paraId="539213AF" w14:textId="77777777" w:rsidR="00A77503" w:rsidRDefault="00A77503">
      <w:pPr>
        <w:keepLines/>
        <w:spacing w:before="120" w:after="120"/>
        <w:ind w:firstLine="340"/>
        <w:rPr>
          <w:color w:val="000000"/>
          <w:u w:color="000000"/>
        </w:rPr>
      </w:pPr>
    </w:p>
    <w:p w14:paraId="412FF2F2" w14:textId="64A4D156" w:rsidR="00A77503" w:rsidRDefault="00A77503" w:rsidP="00A77503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Przewodniczą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cy Rady Gminy</w:t>
      </w:r>
    </w:p>
    <w:p w14:paraId="6787F6AB" w14:textId="77777777" w:rsidR="00A77503" w:rsidRDefault="00A77503" w:rsidP="00A77503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660EE645" w14:textId="77777777" w:rsidR="00A77503" w:rsidRDefault="00A77503" w:rsidP="00A77503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14:paraId="260A0F3F" w14:textId="77777777" w:rsidR="00A77503" w:rsidRDefault="00A77503">
      <w:pPr>
        <w:keepLines/>
        <w:spacing w:before="120" w:after="120"/>
        <w:ind w:firstLine="340"/>
        <w:rPr>
          <w:color w:val="000000"/>
          <w:u w:color="000000"/>
        </w:rPr>
      </w:pPr>
    </w:p>
    <w:sectPr w:rsidR="00A77503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2670E" w14:textId="77777777" w:rsidR="000C0C0B" w:rsidRDefault="000C0C0B">
      <w:r>
        <w:separator/>
      </w:r>
    </w:p>
  </w:endnote>
  <w:endnote w:type="continuationSeparator" w:id="0">
    <w:p w14:paraId="6FD589C4" w14:textId="77777777" w:rsidR="000C0C0B" w:rsidRDefault="000C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650EE" w14:textId="77777777" w:rsidR="000C0C0B" w:rsidRDefault="000C0C0B">
      <w:r>
        <w:separator/>
      </w:r>
    </w:p>
  </w:footnote>
  <w:footnote w:type="continuationSeparator" w:id="0">
    <w:p w14:paraId="72554B27" w14:textId="77777777" w:rsidR="000C0C0B" w:rsidRDefault="000C0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C0C0B"/>
    <w:rsid w:val="00167348"/>
    <w:rsid w:val="001A3073"/>
    <w:rsid w:val="001D462A"/>
    <w:rsid w:val="002E2C7F"/>
    <w:rsid w:val="003D52EF"/>
    <w:rsid w:val="004B579C"/>
    <w:rsid w:val="005E62B1"/>
    <w:rsid w:val="006E495E"/>
    <w:rsid w:val="00875053"/>
    <w:rsid w:val="00A77503"/>
    <w:rsid w:val="00A77B3E"/>
    <w:rsid w:val="00BB7887"/>
    <w:rsid w:val="00CA2A55"/>
    <w:rsid w:val="00CA647B"/>
    <w:rsid w:val="00D70AF5"/>
    <w:rsid w:val="00E9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A702B"/>
  <w15:docId w15:val="{65AB35B6-D5AA-4F14-9CC8-77A591E9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4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95E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E4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495E"/>
    <w:rPr>
      <w:sz w:val="22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A77503"/>
    <w:pPr>
      <w:jc w:val="left"/>
    </w:pPr>
    <w:rPr>
      <w:rFonts w:ascii="Bookman Old Style" w:hAnsi="Bookman Old Style"/>
      <w:sz w:val="24"/>
      <w:szCs w:val="20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7503"/>
    <w:rPr>
      <w:rFonts w:ascii="Bookman Old Style" w:hAnsi="Bookman Old Style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Wadowice Górne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17 stycznia 2022 r.</dc:title>
  <dc:subject>w sprawie zamiaru likwidacji Szkoły Podstawowej w^Zabrniu</dc:subject>
  <dc:creator>Win10</dc:creator>
  <cp:lastModifiedBy>uzytkownik</cp:lastModifiedBy>
  <cp:revision>12</cp:revision>
  <cp:lastPrinted>2022-01-25T13:04:00Z</cp:lastPrinted>
  <dcterms:created xsi:type="dcterms:W3CDTF">2022-01-17T08:09:00Z</dcterms:created>
  <dcterms:modified xsi:type="dcterms:W3CDTF">2022-02-08T09:05:00Z</dcterms:modified>
  <cp:category>Akt prawny</cp:category>
</cp:coreProperties>
</file>