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6D455E72" w14:textId="533C4B72" w:rsidR="005E3776" w:rsidRPr="003E1EC0" w:rsidRDefault="00503F81" w:rsidP="005E3776">
      <w:r w:rsidRPr="00D412AB">
        <w:rPr>
          <w:rFonts w:eastAsiaTheme="minorEastAsia"/>
          <w:lang w:eastAsia="pl-PL"/>
        </w:rPr>
        <w:tab/>
      </w:r>
    </w:p>
    <w:p w14:paraId="19453793" w14:textId="77777777" w:rsidR="005E3776" w:rsidRPr="003E1EC0" w:rsidRDefault="005E3776" w:rsidP="005E3776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0F71B522" w14:textId="77777777" w:rsidR="005E3776" w:rsidRPr="003E1EC0" w:rsidRDefault="005E3776" w:rsidP="005E3776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6</w:t>
      </w:r>
      <w:r w:rsidRPr="003E1EC0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 xml:space="preserve">.MM                                        </w:t>
      </w:r>
    </w:p>
    <w:p w14:paraId="183E8BB5" w14:textId="77777777" w:rsidR="005E3776" w:rsidRPr="003E1EC0" w:rsidRDefault="005E3776" w:rsidP="005E3776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E1EC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328254A1" w14:textId="77777777" w:rsidR="005E3776" w:rsidRPr="003E1EC0" w:rsidRDefault="005E3776" w:rsidP="005E377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E1E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4CF56EF7" w14:textId="77777777" w:rsidR="005E3776" w:rsidRPr="003E1EC0" w:rsidRDefault="005E3776" w:rsidP="005E377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EE8B2" w14:textId="77777777" w:rsidR="005E3776" w:rsidRPr="003E1EC0" w:rsidRDefault="005E3776" w:rsidP="005E3776">
      <w:pPr>
        <w:keepNext/>
        <w:spacing w:after="120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</w:t>
      </w:r>
      <w:r w:rsidRPr="003E1EC0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49 i 61 § 1 i § 4 ustawy z dnia 14 czerwca 1960 r. – Kodeks postępowania administracyjnego (t. j. Dz. U. z  2023 r., poz. 775.) oraz art. 53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>ust. 1 ustawy z dnia 27 marca 2003 r. o planowaniu i zagospodarowaniu przestrzennym (t. j. Dz. U. z 2023 roku poz. 977. z późn. zm.)</w:t>
      </w:r>
      <w:r w:rsidRPr="003E1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informuje się, że po rozpatrzeniu wniosku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r. złożonego przez :</w:t>
      </w:r>
    </w:p>
    <w:p w14:paraId="1721F53E" w14:textId="77777777" w:rsidR="005E3776" w:rsidRDefault="005E3776" w:rsidP="005E377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14FC9">
        <w:rPr>
          <w:rFonts w:ascii="Arial" w:eastAsia="Times New Roman" w:hAnsi="Arial" w:cs="Arial"/>
          <w:b/>
          <w:bCs/>
          <w:sz w:val="24"/>
          <w:szCs w:val="24"/>
        </w:rPr>
        <w:t>Powiatowy Zarząd Dróg w Mielcu, ul. Korczaka 6A, 39-300 Mielec działającego przez pełnomocnika, Pana Krzysztofa Mac, ul. Długosza 6/21, 35-056 Rzeszów</w:t>
      </w:r>
    </w:p>
    <w:p w14:paraId="0CCA19AD" w14:textId="77777777" w:rsidR="005E3776" w:rsidRPr="003E1EC0" w:rsidRDefault="005E3776" w:rsidP="005E3776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047C6A2" w14:textId="77777777" w:rsidR="005E3776" w:rsidRPr="003E1EC0" w:rsidRDefault="005E3776" w:rsidP="005E377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3E1EC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02</w:t>
      </w:r>
      <w:r w:rsidRPr="003E1EC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3E1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14:paraId="1C9C04F4" w14:textId="77777777" w:rsidR="005E3776" w:rsidRPr="003E1EC0" w:rsidRDefault="005E3776" w:rsidP="005E377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76BEC9" w14:textId="77777777" w:rsidR="005E3776" w:rsidRPr="003E1EC0" w:rsidRDefault="005E3776" w:rsidP="005E3776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3E1EC0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14:paraId="6E81FD0F" w14:textId="77777777" w:rsidR="005E3776" w:rsidRPr="003E1EC0" w:rsidRDefault="005E3776" w:rsidP="005E3776">
      <w:pPr>
        <w:spacing w:after="120" w:line="360" w:lineRule="auto"/>
        <w:rPr>
          <w:rFonts w:ascii="Arial" w:eastAsiaTheme="minorEastAsia" w:hAnsi="Arial" w:cs="Arial"/>
          <w:lang w:eastAsia="pl-PL"/>
        </w:rPr>
      </w:pPr>
      <w:r w:rsidRPr="003E1EC0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14:paraId="0BD612B3" w14:textId="77777777" w:rsidR="005E3776" w:rsidRDefault="005E3776" w:rsidP="005E3776">
      <w:pPr>
        <w:rPr>
          <w:rFonts w:ascii="Arial" w:eastAsia="Times New Roman" w:hAnsi="Arial" w:cs="Arial"/>
          <w:b/>
          <w:lang w:eastAsia="pl-PL"/>
        </w:rPr>
      </w:pPr>
      <w:r w:rsidRPr="00E14FC9">
        <w:rPr>
          <w:rFonts w:ascii="Arial" w:eastAsia="Times New Roman" w:hAnsi="Arial" w:cs="Arial"/>
          <w:b/>
          <w:lang w:eastAsia="pl-PL"/>
        </w:rPr>
        <w:t>„Rozbudowa drogi publicznej klasy /lokalna, kategorii / powiatowa (nr 1164R Wierzchowiny – Bór – Jamy) oraz wykonanie robót budowlanych – prac polegających na jej przebudowie od km 1+859,00 do km 1+977,45 wraz z obiektami – urządzeniami drogi i drogowym obiektem inżynierskim (budowa mostu przez potok Jamnica w kilometrze 1+900,00) na działkach nr ewid. 141, 456, 457, 270, 298, 153/1, 688/1, 454, 173, 455, 696, 458, 194, 196, 475/1, 269/1, 174, 471, 153/2, 688/3, 269/2, 687, 273, obręb 111 – Wierzchowiny, gm. Wadowice Górne”.</w:t>
      </w:r>
    </w:p>
    <w:p w14:paraId="2E982662" w14:textId="77777777" w:rsidR="005E3776" w:rsidRDefault="005E3776" w:rsidP="005E377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E0550C6" w14:textId="77777777" w:rsidR="005E3776" w:rsidRPr="003E1EC0" w:rsidRDefault="005E3776" w:rsidP="005E3776">
      <w:pPr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7.30 - 15.30,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E1EC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1EC0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14:paraId="4CF8873B" w14:textId="77777777" w:rsidR="005E3776" w:rsidRPr="003E1EC0" w:rsidRDefault="005E3776" w:rsidP="005E377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14:paraId="7568D153" w14:textId="77777777" w:rsidR="005E3776" w:rsidRPr="003E1EC0" w:rsidRDefault="005E3776" w:rsidP="005E3776">
      <w:pPr>
        <w:keepNext/>
        <w:spacing w:after="120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eastAsiaTheme="minorEastAsia"/>
          <w:b/>
          <w:bCs/>
          <w:sz w:val="28"/>
          <w:szCs w:val="28"/>
          <w:lang w:eastAsia="pl-PL"/>
        </w:rPr>
        <w:t xml:space="preserve">                       </w:t>
      </w:r>
    </w:p>
    <w:p w14:paraId="366E0626" w14:textId="77777777" w:rsidR="00E42942" w:rsidRDefault="00E42942" w:rsidP="00E42942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209C23" w14:textId="77777777" w:rsidR="009630A8" w:rsidRPr="003E1EC0" w:rsidRDefault="009630A8" w:rsidP="009630A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0F28FE6E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D604DE">
        <w:rPr>
          <w:rFonts w:ascii="Arial" w:eastAsia="Times New Roman" w:hAnsi="Arial" w:cs="Arial"/>
          <w:b/>
          <w:bCs/>
          <w:lang w:eastAsia="pl-PL"/>
        </w:rPr>
        <w:t>2</w:t>
      </w:r>
      <w:r w:rsidR="005E3776">
        <w:rPr>
          <w:rFonts w:ascii="Arial" w:eastAsia="Times New Roman" w:hAnsi="Arial" w:cs="Arial"/>
          <w:b/>
          <w:bCs/>
          <w:lang w:eastAsia="pl-PL"/>
        </w:rPr>
        <w:t>7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9630A8">
        <w:rPr>
          <w:rFonts w:ascii="Arial" w:eastAsia="Times New Roman" w:hAnsi="Arial" w:cs="Arial"/>
          <w:b/>
          <w:bCs/>
          <w:lang w:eastAsia="pl-PL"/>
        </w:rPr>
        <w:t>3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486C" w14:textId="77777777" w:rsidR="00604E41" w:rsidRDefault="00604E41" w:rsidP="008A0E31">
      <w:r>
        <w:separator/>
      </w:r>
    </w:p>
  </w:endnote>
  <w:endnote w:type="continuationSeparator" w:id="0">
    <w:p w14:paraId="4B916E43" w14:textId="77777777" w:rsidR="00604E41" w:rsidRDefault="00604E4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7C59" w14:textId="77777777" w:rsidR="00604E41" w:rsidRDefault="00604E41" w:rsidP="008A0E31">
      <w:r>
        <w:separator/>
      </w:r>
    </w:p>
  </w:footnote>
  <w:footnote w:type="continuationSeparator" w:id="0">
    <w:p w14:paraId="5DB80A17" w14:textId="77777777" w:rsidR="00604E41" w:rsidRDefault="00604E4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908AA"/>
    <w:rsid w:val="000C3B09"/>
    <w:rsid w:val="000D0C9D"/>
    <w:rsid w:val="001C1468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0EC6"/>
    <w:rsid w:val="00503F81"/>
    <w:rsid w:val="00533903"/>
    <w:rsid w:val="00594B11"/>
    <w:rsid w:val="00595989"/>
    <w:rsid w:val="005E3776"/>
    <w:rsid w:val="00604E41"/>
    <w:rsid w:val="00631F82"/>
    <w:rsid w:val="00646842"/>
    <w:rsid w:val="006A48DB"/>
    <w:rsid w:val="006C4DD7"/>
    <w:rsid w:val="007011A7"/>
    <w:rsid w:val="007059AB"/>
    <w:rsid w:val="00712B77"/>
    <w:rsid w:val="0074757B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8F4617"/>
    <w:rsid w:val="00914A89"/>
    <w:rsid w:val="009630A8"/>
    <w:rsid w:val="00966969"/>
    <w:rsid w:val="0097609B"/>
    <w:rsid w:val="00A10FC0"/>
    <w:rsid w:val="00A26067"/>
    <w:rsid w:val="00A755B6"/>
    <w:rsid w:val="00A979AC"/>
    <w:rsid w:val="00AD28D7"/>
    <w:rsid w:val="00B40195"/>
    <w:rsid w:val="00B71BD3"/>
    <w:rsid w:val="00B76932"/>
    <w:rsid w:val="00C20BA1"/>
    <w:rsid w:val="00C43BD5"/>
    <w:rsid w:val="00C44800"/>
    <w:rsid w:val="00C5310D"/>
    <w:rsid w:val="00C61D15"/>
    <w:rsid w:val="00C64CE2"/>
    <w:rsid w:val="00C952A0"/>
    <w:rsid w:val="00D10C10"/>
    <w:rsid w:val="00D604DE"/>
    <w:rsid w:val="00D959D6"/>
    <w:rsid w:val="00DB2E47"/>
    <w:rsid w:val="00DC261B"/>
    <w:rsid w:val="00DC7155"/>
    <w:rsid w:val="00DD5AEE"/>
    <w:rsid w:val="00E3600B"/>
    <w:rsid w:val="00E42942"/>
    <w:rsid w:val="00E675E9"/>
    <w:rsid w:val="00EC0036"/>
    <w:rsid w:val="00EC6E00"/>
    <w:rsid w:val="00EF0F58"/>
    <w:rsid w:val="00F02C63"/>
    <w:rsid w:val="00F312CA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2024-03-27T14:00:00Z</dcterms:created>
  <dcterms:modified xsi:type="dcterms:W3CDTF">2024-03-27T14:00:00Z</dcterms:modified>
</cp:coreProperties>
</file>