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4A" w:rsidRDefault="009B184A" w:rsidP="009B184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D6487">
        <w:rPr>
          <w:rFonts w:ascii="Arial" w:hAnsi="Arial" w:cs="Arial"/>
          <w:b/>
          <w:sz w:val="21"/>
          <w:szCs w:val="21"/>
        </w:rPr>
        <w:t>3 do SWZ</w:t>
      </w:r>
    </w:p>
    <w:p w:rsidR="00C4103F" w:rsidRPr="00A22DCF" w:rsidRDefault="007118F0" w:rsidP="00C1610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1610D" w:rsidRDefault="00C1610D" w:rsidP="00DA0FD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 w:rsidR="00DA0FD4">
        <w:rPr>
          <w:rFonts w:ascii="Arial" w:hAnsi="Arial" w:cs="Arial"/>
          <w:sz w:val="20"/>
          <w:szCs w:val="20"/>
        </w:rPr>
        <w:t>Gmina Wadowice Górne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610D" w:rsidRPr="00AB71A8" w:rsidRDefault="00DA0FD4" w:rsidP="00C1610D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39-308 Wadowice Górne</w:t>
      </w:r>
    </w:p>
    <w:p w:rsidR="00C1610D" w:rsidRDefault="00C1610D" w:rsidP="00C1610D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:rsidR="00C4103F" w:rsidRPr="00A22DCF" w:rsidRDefault="007D648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podmiotu trzeciego udostępniającego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 w:rsidRPr="00262D61"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 w:rsidRPr="00262D61"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7D6487" w:rsidRPr="006A6814" w:rsidRDefault="007D6487" w:rsidP="007D6487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PODMIOTU TRZECIEGO</w:t>
      </w:r>
      <w:r w:rsidR="00F71001">
        <w:rPr>
          <w:rFonts w:ascii="Arial" w:hAnsi="Arial" w:cs="Arial"/>
          <w:b/>
        </w:rPr>
        <w:t xml:space="preserve"> UDOSTĘPNIAJĄCEGO ZASOBY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proofErr w:type="gramStart"/>
      <w:r w:rsidRPr="00862E03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862E03">
        <w:rPr>
          <w:rFonts w:ascii="Arial" w:hAnsi="Arial" w:cs="Arial"/>
          <w:b/>
          <w:sz w:val="20"/>
          <w:szCs w:val="20"/>
        </w:rPr>
        <w:t xml:space="preserve"> na podstawie art. 125 ust. 1 ustawy z dnia 11 września 2019 r. 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>Prawo zamówień publicznych (</w:t>
      </w:r>
      <w:proofErr w:type="gramStart"/>
      <w:r w:rsidRPr="00862E03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862E03">
        <w:rPr>
          <w:rFonts w:ascii="Arial" w:hAnsi="Arial" w:cs="Arial"/>
          <w:b/>
          <w:sz w:val="20"/>
          <w:szCs w:val="20"/>
        </w:rPr>
        <w:t xml:space="preserve">: „ustawa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>”)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62E03" w:rsidRPr="00A22DCF" w:rsidRDefault="00862E0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DD37B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Na potrzeby postę</w:t>
      </w:r>
      <w:r w:rsidR="008D0487" w:rsidRPr="00862E0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62E03">
        <w:rPr>
          <w:rFonts w:ascii="Arial" w:hAnsi="Arial" w:cs="Arial"/>
          <w:sz w:val="20"/>
          <w:szCs w:val="20"/>
        </w:rPr>
        <w:t>zamówienia publicznego</w:t>
      </w:r>
      <w:r w:rsidR="00A20872" w:rsidRPr="00862E03">
        <w:rPr>
          <w:rFonts w:ascii="Arial" w:hAnsi="Arial" w:cs="Arial"/>
          <w:sz w:val="20"/>
          <w:szCs w:val="20"/>
        </w:rPr>
        <w:t xml:space="preserve"> </w:t>
      </w:r>
      <w:r w:rsidR="002168A8" w:rsidRPr="00862E03">
        <w:rPr>
          <w:rFonts w:ascii="Arial" w:hAnsi="Arial" w:cs="Arial"/>
          <w:sz w:val="20"/>
          <w:szCs w:val="20"/>
        </w:rPr>
        <w:t xml:space="preserve">pn. </w:t>
      </w:r>
      <w:r w:rsidR="00DA0FD4">
        <w:rPr>
          <w:rFonts w:cstheme="minorHAnsi"/>
          <w:b/>
          <w:bCs/>
        </w:rPr>
        <w:t>„</w:t>
      </w:r>
      <w:proofErr w:type="gramStart"/>
      <w:r w:rsidR="00DA0FD4">
        <w:rPr>
          <w:rFonts w:cstheme="minorHAnsi"/>
          <w:b/>
        </w:rPr>
        <w:t>Dowóz  uczniów</w:t>
      </w:r>
      <w:proofErr w:type="gramEnd"/>
      <w:r w:rsidR="00DA0FD4">
        <w:rPr>
          <w:rFonts w:cstheme="minorHAnsi"/>
          <w:b/>
        </w:rPr>
        <w:t xml:space="preserve"> do szkół z terenu  Gminy Wad</w:t>
      </w:r>
      <w:r w:rsidR="006C418B">
        <w:rPr>
          <w:rFonts w:cstheme="minorHAnsi"/>
          <w:b/>
        </w:rPr>
        <w:t>owice Górne w roku szkolnym 2022/2023</w:t>
      </w:r>
      <w:bookmarkStart w:id="0" w:name="_GoBack"/>
      <w:bookmarkEnd w:id="0"/>
      <w:r w:rsidR="00E12972" w:rsidRPr="00862E03">
        <w:rPr>
          <w:rFonts w:ascii="Arial" w:hAnsi="Arial" w:cs="Arial"/>
          <w:b/>
          <w:sz w:val="20"/>
          <w:szCs w:val="20"/>
        </w:rPr>
        <w:t xml:space="preserve"> </w:t>
      </w:r>
      <w:r w:rsidR="00267FDA" w:rsidRPr="00862E03">
        <w:rPr>
          <w:rFonts w:ascii="Arial" w:hAnsi="Arial" w:cs="Arial"/>
          <w:b/>
          <w:sz w:val="20"/>
          <w:szCs w:val="20"/>
        </w:rPr>
        <w:t xml:space="preserve"> </w:t>
      </w:r>
      <w:r w:rsidR="00C1610D" w:rsidRPr="00862E03">
        <w:rPr>
          <w:rFonts w:ascii="Arial" w:hAnsi="Arial" w:cs="Arial"/>
          <w:sz w:val="20"/>
          <w:szCs w:val="20"/>
        </w:rPr>
        <w:t>prowadz</w:t>
      </w:r>
      <w:r w:rsidR="00DA0FD4">
        <w:rPr>
          <w:rFonts w:ascii="Arial" w:hAnsi="Arial" w:cs="Arial"/>
          <w:sz w:val="20"/>
          <w:szCs w:val="20"/>
        </w:rPr>
        <w:t>onego przez Gminę Wadowice Górne</w:t>
      </w:r>
      <w:r w:rsidR="00E65685" w:rsidRPr="00862E0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62E03">
        <w:rPr>
          <w:rFonts w:ascii="Arial" w:hAnsi="Arial" w:cs="Arial"/>
          <w:sz w:val="20"/>
          <w:szCs w:val="20"/>
        </w:rPr>
        <w:t>oświa</w:t>
      </w:r>
      <w:r w:rsidR="00825A09" w:rsidRPr="00862E03">
        <w:rPr>
          <w:rFonts w:ascii="Arial" w:hAnsi="Arial" w:cs="Arial"/>
          <w:sz w:val="20"/>
          <w:szCs w:val="20"/>
        </w:rPr>
        <w:t>dczam</w:t>
      </w:r>
      <w:r w:rsidR="00E65685" w:rsidRPr="00862E03">
        <w:rPr>
          <w:rFonts w:ascii="Arial" w:hAnsi="Arial" w:cs="Arial"/>
          <w:sz w:val="20"/>
          <w:szCs w:val="20"/>
        </w:rPr>
        <w:t>,</w:t>
      </w:r>
      <w:r w:rsidR="00825A09" w:rsidRPr="00862E03">
        <w:rPr>
          <w:rFonts w:ascii="Arial" w:hAnsi="Arial" w:cs="Arial"/>
          <w:sz w:val="20"/>
          <w:szCs w:val="20"/>
        </w:rPr>
        <w:t xml:space="preserve"> </w:t>
      </w:r>
      <w:r w:rsidR="00E65685" w:rsidRPr="00862E03">
        <w:rPr>
          <w:rFonts w:ascii="Arial" w:hAnsi="Arial" w:cs="Arial"/>
          <w:sz w:val="20"/>
          <w:szCs w:val="20"/>
        </w:rPr>
        <w:t>co następuje</w:t>
      </w:r>
      <w:r w:rsidR="008D0487" w:rsidRPr="00862E03">
        <w:rPr>
          <w:rFonts w:ascii="Arial" w:hAnsi="Arial" w:cs="Arial"/>
          <w:sz w:val="20"/>
          <w:szCs w:val="20"/>
        </w:rPr>
        <w:t>:</w:t>
      </w:r>
    </w:p>
    <w:p w:rsidR="00862E03" w:rsidRPr="00862E03" w:rsidRDefault="00862E03" w:rsidP="00862E03">
      <w:pPr>
        <w:spacing w:line="240" w:lineRule="auto"/>
        <w:rPr>
          <w:rFonts w:ascii="Arial" w:hAnsi="Arial" w:cs="Arial"/>
          <w:sz w:val="20"/>
          <w:szCs w:val="20"/>
        </w:rPr>
      </w:pPr>
    </w:p>
    <w:p w:rsidR="002E02E4" w:rsidRPr="00DF0DFF" w:rsidRDefault="002E02E4" w:rsidP="002E02E4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u w:val="single"/>
        </w:rPr>
      </w:pPr>
      <w:r w:rsidRPr="00DF0DFF">
        <w:rPr>
          <w:rFonts w:ascii="Arial" w:hAnsi="Arial" w:cs="Arial"/>
          <w:b/>
          <w:u w:val="single"/>
        </w:rPr>
        <w:t>DOTYCZĄCE PRZESŁANEK WYKLUCZENIA Z POSTĘPOWANIA</w:t>
      </w:r>
    </w:p>
    <w:p w:rsidR="002E02E4" w:rsidRDefault="002E02E4" w:rsidP="002E02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E02E4" w:rsidRPr="004B00A9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 ust. 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E02E4" w:rsidRPr="001A5706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671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E671F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 ust. 1 pkt 4</w:t>
      </w:r>
      <w:r w:rsidRPr="004E671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E671F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E02E4" w:rsidRPr="001A5706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570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5, art. 109 ust. 1 </w:t>
      </w:r>
      <w:proofErr w:type="gramStart"/>
      <w:r w:rsidRPr="001A5706">
        <w:rPr>
          <w:rFonts w:ascii="Arial" w:hAnsi="Arial" w:cs="Arial"/>
          <w:i/>
          <w:sz w:val="16"/>
          <w:szCs w:val="16"/>
        </w:rPr>
        <w:t>pkt 4  ustawy</w:t>
      </w:r>
      <w:proofErr w:type="gramEnd"/>
      <w:r w:rsidRPr="001A5706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1A5706">
        <w:rPr>
          <w:rFonts w:ascii="Arial" w:hAnsi="Arial" w:cs="Arial"/>
          <w:i/>
          <w:sz w:val="16"/>
          <w:szCs w:val="16"/>
        </w:rPr>
        <w:t>Pzp</w:t>
      </w:r>
      <w:proofErr w:type="spellEnd"/>
      <w:r w:rsidRPr="001A5706">
        <w:rPr>
          <w:rFonts w:ascii="Arial" w:hAnsi="Arial" w:cs="Arial"/>
          <w:i/>
          <w:sz w:val="16"/>
          <w:szCs w:val="16"/>
        </w:rPr>
        <w:t>).</w:t>
      </w:r>
      <w:r w:rsidRPr="001A5706">
        <w:rPr>
          <w:rFonts w:ascii="Arial" w:hAnsi="Arial" w:cs="Arial"/>
          <w:sz w:val="20"/>
          <w:szCs w:val="20"/>
        </w:rPr>
        <w:t xml:space="preserve"> </w:t>
      </w:r>
      <w:r w:rsidRPr="001A570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 2 ustawy </w:t>
      </w:r>
      <w:proofErr w:type="spellStart"/>
      <w:r w:rsidRPr="001A5706">
        <w:rPr>
          <w:rFonts w:ascii="Arial" w:hAnsi="Arial" w:cs="Arial"/>
          <w:sz w:val="21"/>
          <w:szCs w:val="21"/>
        </w:rPr>
        <w:t>Pzp</w:t>
      </w:r>
      <w:proofErr w:type="spellEnd"/>
      <w:r w:rsidRPr="001A5706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A570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1A5706">
        <w:rPr>
          <w:rFonts w:ascii="Arial" w:hAnsi="Arial" w:cs="Arial"/>
          <w:sz w:val="20"/>
          <w:szCs w:val="20"/>
        </w:rPr>
        <w:t>………………………</w:t>
      </w: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E02E4" w:rsidRDefault="002E02E4" w:rsidP="002E02E4">
      <w:pPr>
        <w:spacing w:after="0" w:line="360" w:lineRule="auto"/>
        <w:jc w:val="both"/>
        <w:rPr>
          <w:rFonts w:ascii="Arial" w:hAnsi="Arial" w:cs="Arial"/>
          <w:i/>
          <w:color w:val="FF0000"/>
        </w:rPr>
      </w:pPr>
    </w:p>
    <w:p w:rsidR="002E02E4" w:rsidRPr="001A5706" w:rsidRDefault="002E02E4" w:rsidP="002E02E4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DF0DFF">
        <w:rPr>
          <w:rFonts w:ascii="Arial" w:hAnsi="Arial" w:cs="Arial"/>
          <w:b/>
          <w:sz w:val="21"/>
          <w:szCs w:val="21"/>
          <w:u w:val="single"/>
        </w:rPr>
        <w:lastRenderedPageBreak/>
        <w:t xml:space="preserve">DOTYCZĄCE SPEŁNIANIA WARUNKÓW UDZIAŁU W POSTĘPOWANIU </w:t>
      </w:r>
      <w:r w:rsidRPr="00DF0DFF">
        <w:rPr>
          <w:rFonts w:ascii="Arial" w:hAnsi="Arial" w:cs="Arial"/>
          <w:b/>
          <w:sz w:val="21"/>
          <w:szCs w:val="21"/>
          <w:u w:val="single"/>
        </w:rPr>
        <w:br/>
      </w:r>
    </w:p>
    <w:p w:rsidR="004D7E48" w:rsidRDefault="002E02E4" w:rsidP="002E02E4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</w:t>
      </w:r>
      <w:r w:rsidRPr="002E02E4">
        <w:rPr>
          <w:rFonts w:ascii="Arial" w:hAnsi="Arial" w:cs="Arial"/>
          <w:sz w:val="21"/>
          <w:szCs w:val="21"/>
        </w:rPr>
        <w:t>określone w specyfikacji warunków zamówienia w zakresie, w jakim Wykonawca powołuje się na te zasoby</w:t>
      </w:r>
      <w:r>
        <w:rPr>
          <w:rFonts w:ascii="Arial" w:hAnsi="Arial" w:cs="Arial"/>
          <w:sz w:val="21"/>
          <w:szCs w:val="21"/>
        </w:rPr>
        <w:t>.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E02E4" w:rsidRPr="002E02E4" w:rsidRDefault="002E02E4" w:rsidP="002E02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E02E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3F3D" w:rsidRPr="00A22DCF" w:rsidRDefault="00D23F3D" w:rsidP="00862E0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Podpis podmiotu trzeciego udostepniającego zasoby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Oświadczenie podpisać kwalifikowanym podpisem elektronicznym 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proofErr w:type="gramStart"/>
      <w:r w:rsidRPr="00862E03">
        <w:rPr>
          <w:rFonts w:ascii="Arial" w:hAnsi="Arial" w:cs="Arial"/>
          <w:b/>
          <w:sz w:val="20"/>
          <w:szCs w:val="20"/>
        </w:rPr>
        <w:t>lub</w:t>
      </w:r>
      <w:proofErr w:type="gramEnd"/>
      <w:r w:rsidRPr="00862E03">
        <w:rPr>
          <w:rFonts w:ascii="Arial" w:hAnsi="Arial" w:cs="Arial"/>
          <w:b/>
          <w:sz w:val="20"/>
          <w:szCs w:val="20"/>
        </w:rPr>
        <w:t xml:space="preserve"> podpisem zaufanym lub podpisem osobistym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E6" w:rsidRDefault="000A03E6" w:rsidP="0038231F">
      <w:pPr>
        <w:spacing w:after="0" w:line="240" w:lineRule="auto"/>
      </w:pPr>
      <w:r>
        <w:separator/>
      </w:r>
    </w:p>
  </w:endnote>
  <w:endnote w:type="continuationSeparator" w:id="0">
    <w:p w:rsidR="000A03E6" w:rsidRDefault="000A03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E6" w:rsidRDefault="000A03E6" w:rsidP="0038231F">
      <w:pPr>
        <w:spacing w:after="0" w:line="240" w:lineRule="auto"/>
      </w:pPr>
      <w:r>
        <w:separator/>
      </w:r>
    </w:p>
  </w:footnote>
  <w:footnote w:type="continuationSeparator" w:id="0">
    <w:p w:rsidR="000A03E6" w:rsidRDefault="000A03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EDE"/>
    <w:multiLevelType w:val="hybridMultilevel"/>
    <w:tmpl w:val="3CDC44C2"/>
    <w:lvl w:ilvl="0" w:tplc="CD06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790"/>
    <w:rsid w:val="00073C3D"/>
    <w:rsid w:val="00080344"/>
    <w:rsid w:val="000809B6"/>
    <w:rsid w:val="000A03E6"/>
    <w:rsid w:val="000B0630"/>
    <w:rsid w:val="000B1025"/>
    <w:rsid w:val="000B54D1"/>
    <w:rsid w:val="000C021E"/>
    <w:rsid w:val="000C18AF"/>
    <w:rsid w:val="000D6F17"/>
    <w:rsid w:val="000D73C4"/>
    <w:rsid w:val="000E4D37"/>
    <w:rsid w:val="00130B8A"/>
    <w:rsid w:val="001902D2"/>
    <w:rsid w:val="00197011"/>
    <w:rsid w:val="001A35C4"/>
    <w:rsid w:val="001C6945"/>
    <w:rsid w:val="001F027E"/>
    <w:rsid w:val="00203A40"/>
    <w:rsid w:val="002168A8"/>
    <w:rsid w:val="00255142"/>
    <w:rsid w:val="00256CEC"/>
    <w:rsid w:val="00262D61"/>
    <w:rsid w:val="00267FDA"/>
    <w:rsid w:val="00290B01"/>
    <w:rsid w:val="00292955"/>
    <w:rsid w:val="002B7EB6"/>
    <w:rsid w:val="002C1C7B"/>
    <w:rsid w:val="002C4948"/>
    <w:rsid w:val="002E02E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DF8"/>
    <w:rsid w:val="005641F0"/>
    <w:rsid w:val="005A5FAF"/>
    <w:rsid w:val="005C1757"/>
    <w:rsid w:val="005C39CA"/>
    <w:rsid w:val="005E176A"/>
    <w:rsid w:val="005E3A32"/>
    <w:rsid w:val="00634311"/>
    <w:rsid w:val="006A3A1F"/>
    <w:rsid w:val="006A52B6"/>
    <w:rsid w:val="006C3965"/>
    <w:rsid w:val="006C418B"/>
    <w:rsid w:val="006E0765"/>
    <w:rsid w:val="006F0034"/>
    <w:rsid w:val="006F3D32"/>
    <w:rsid w:val="007118F0"/>
    <w:rsid w:val="0072560B"/>
    <w:rsid w:val="00746532"/>
    <w:rsid w:val="00751725"/>
    <w:rsid w:val="00756C8F"/>
    <w:rsid w:val="007649B5"/>
    <w:rsid w:val="0076674B"/>
    <w:rsid w:val="007840F2"/>
    <w:rsid w:val="007936D6"/>
    <w:rsid w:val="007961C8"/>
    <w:rsid w:val="007B01C8"/>
    <w:rsid w:val="007D5B61"/>
    <w:rsid w:val="007D6487"/>
    <w:rsid w:val="007E2F69"/>
    <w:rsid w:val="00804F07"/>
    <w:rsid w:val="00825A09"/>
    <w:rsid w:val="00830AB1"/>
    <w:rsid w:val="00833FCD"/>
    <w:rsid w:val="00842991"/>
    <w:rsid w:val="00862E03"/>
    <w:rsid w:val="008757E1"/>
    <w:rsid w:val="00892E48"/>
    <w:rsid w:val="008B7F8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11D"/>
    <w:rsid w:val="009B184A"/>
    <w:rsid w:val="009C7756"/>
    <w:rsid w:val="00A15F7E"/>
    <w:rsid w:val="00A166B0"/>
    <w:rsid w:val="00A20872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7D2A"/>
    <w:rsid w:val="00C014B5"/>
    <w:rsid w:val="00C10B2E"/>
    <w:rsid w:val="00C1610D"/>
    <w:rsid w:val="00C4103F"/>
    <w:rsid w:val="00C57DEB"/>
    <w:rsid w:val="00C81012"/>
    <w:rsid w:val="00C978F8"/>
    <w:rsid w:val="00D23F3D"/>
    <w:rsid w:val="00D34D9A"/>
    <w:rsid w:val="00D409DE"/>
    <w:rsid w:val="00D42C9B"/>
    <w:rsid w:val="00D531D5"/>
    <w:rsid w:val="00D7532C"/>
    <w:rsid w:val="00DA0FD4"/>
    <w:rsid w:val="00DA6EC7"/>
    <w:rsid w:val="00DD146A"/>
    <w:rsid w:val="00DD37BE"/>
    <w:rsid w:val="00DD3E9D"/>
    <w:rsid w:val="00E022A1"/>
    <w:rsid w:val="00E12972"/>
    <w:rsid w:val="00E21B42"/>
    <w:rsid w:val="00E2764E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B89"/>
    <w:rsid w:val="00F365F2"/>
    <w:rsid w:val="00F43919"/>
    <w:rsid w:val="00F71001"/>
    <w:rsid w:val="00F83D5E"/>
    <w:rsid w:val="00F86558"/>
    <w:rsid w:val="00FC0317"/>
    <w:rsid w:val="00FE4E2B"/>
    <w:rsid w:val="00FF53D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13C1-57C1-4816-BA5A-1F5FB526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28</cp:revision>
  <cp:lastPrinted>2016-07-26T10:32:00Z</cp:lastPrinted>
  <dcterms:created xsi:type="dcterms:W3CDTF">2016-09-23T08:44:00Z</dcterms:created>
  <dcterms:modified xsi:type="dcterms:W3CDTF">2022-07-07T07:49:00Z</dcterms:modified>
</cp:coreProperties>
</file>