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3645" w14:textId="77777777" w:rsidR="003D55AF" w:rsidRDefault="003D55AF" w:rsidP="003D55AF">
      <w:pPr>
        <w:pStyle w:val="Default"/>
      </w:pPr>
    </w:p>
    <w:p w14:paraId="1C3CE77C" w14:textId="77777777" w:rsidR="003D55AF" w:rsidRDefault="003D55AF" w:rsidP="003D55AF">
      <w:r>
        <w:t xml:space="preserve"> OSP/KOSÓWKA/271.1.2023 </w:t>
      </w:r>
    </w:p>
    <w:p w14:paraId="6789419B" w14:textId="77777777" w:rsidR="002C505A" w:rsidRDefault="002C505A" w:rsidP="003D55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Wadowice Górne, </w:t>
      </w:r>
      <w:r w:rsidR="003909DA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3909DA">
        <w:rPr>
          <w:rFonts w:ascii="Arial" w:hAnsi="Arial" w:cs="Arial"/>
        </w:rPr>
        <w:t>04</w:t>
      </w:r>
      <w:r>
        <w:rPr>
          <w:rFonts w:ascii="Arial" w:hAnsi="Arial" w:cs="Arial"/>
        </w:rPr>
        <w:t>.202</w:t>
      </w:r>
      <w:r w:rsidR="003909D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17A6D50B" w14:textId="77777777" w:rsidR="002C505A" w:rsidRPr="00617AF1" w:rsidRDefault="002C505A" w:rsidP="002C505A">
      <w:pPr>
        <w:spacing w:after="0"/>
        <w:jc w:val="both"/>
        <w:rPr>
          <w:rFonts w:ascii="Arial" w:hAnsi="Arial" w:cs="Arial"/>
        </w:rPr>
      </w:pPr>
    </w:p>
    <w:p w14:paraId="7647B287" w14:textId="77777777" w:rsidR="002C505A" w:rsidRPr="00720D64" w:rsidRDefault="002C505A" w:rsidP="002C505A">
      <w:pPr>
        <w:jc w:val="both"/>
        <w:rPr>
          <w:rFonts w:ascii="Arial" w:hAnsi="Arial" w:cs="Arial"/>
          <w:b/>
          <w:sz w:val="24"/>
          <w:szCs w:val="24"/>
        </w:rPr>
      </w:pPr>
      <w:r w:rsidRPr="00720D6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-do wszystkich wykonawców-</w:t>
      </w:r>
    </w:p>
    <w:p w14:paraId="3798D357" w14:textId="77777777" w:rsidR="002C505A" w:rsidRDefault="002C505A" w:rsidP="002C505A">
      <w:pPr>
        <w:spacing w:after="0"/>
        <w:jc w:val="both"/>
        <w:rPr>
          <w:rFonts w:ascii="Arial" w:hAnsi="Arial" w:cs="Arial"/>
          <w:b/>
        </w:rPr>
      </w:pPr>
    </w:p>
    <w:p w14:paraId="7CF07277" w14:textId="77777777" w:rsidR="002C505A" w:rsidRDefault="002C505A" w:rsidP="004D06AB">
      <w:pPr>
        <w:pStyle w:val="Default"/>
      </w:pPr>
      <w:r w:rsidRPr="00EC1F19">
        <w:rPr>
          <w:rFonts w:ascii="Arial" w:hAnsi="Arial" w:cs="Arial"/>
          <w:b/>
        </w:rPr>
        <w:t>dotyczy:</w:t>
      </w:r>
      <w:r w:rsidRPr="00EC1F19">
        <w:rPr>
          <w:rFonts w:ascii="Arial" w:hAnsi="Arial" w:cs="Arial"/>
        </w:rPr>
        <w:t xml:space="preserve"> </w:t>
      </w:r>
      <w:r w:rsidR="007F39AD">
        <w:rPr>
          <w:rFonts w:ascii="Arial" w:hAnsi="Arial" w:cs="Arial"/>
        </w:rPr>
        <w:t>zamówienia publicznego w trybie podstawowym bez negocjacji(art.275 ust.1 PZP)</w:t>
      </w:r>
      <w:r w:rsidRPr="00EC1F19">
        <w:rPr>
          <w:rFonts w:ascii="Arial" w:hAnsi="Arial" w:cs="Arial"/>
        </w:rPr>
        <w:t xml:space="preserve"> pn. </w:t>
      </w:r>
      <w:r w:rsidR="004D06AB" w:rsidRPr="004D06AB">
        <w:rPr>
          <w:rFonts w:ascii="Arial" w:hAnsi="Arial" w:cs="Arial"/>
        </w:rPr>
        <w:t xml:space="preserve"> </w:t>
      </w:r>
      <w:r w:rsidR="004D06AB" w:rsidRPr="004D06AB">
        <w:rPr>
          <w:rFonts w:ascii="Arial" w:hAnsi="Arial" w:cs="Arial"/>
          <w:b/>
          <w:bCs/>
        </w:rPr>
        <w:t xml:space="preserve">„Zakup fabrycznie nowego, lekkiego samochodu ratowniczo-gaśniczego dla Ochotniczej Straży Pożarnej Kosówka” </w:t>
      </w:r>
      <w:r>
        <w:rPr>
          <w:rFonts w:ascii="Arial" w:hAnsi="Arial" w:cs="Arial"/>
        </w:rPr>
        <w:t>– Nr postępowania:</w:t>
      </w:r>
      <w:r w:rsidR="003D55AF">
        <w:t xml:space="preserve"> </w:t>
      </w:r>
      <w:r w:rsidR="003D55AF" w:rsidRPr="004D06AB">
        <w:rPr>
          <w:b/>
          <w:bCs/>
        </w:rPr>
        <w:t>OSP/KOSÓWKA/271.1.2023</w:t>
      </w:r>
    </w:p>
    <w:p w14:paraId="2F643279" w14:textId="77777777" w:rsidR="003D55AF" w:rsidRPr="00013A6F" w:rsidRDefault="003D55AF" w:rsidP="003D55AF">
      <w:pPr>
        <w:pStyle w:val="Default"/>
        <w:rPr>
          <w:rFonts w:ascii="Arial" w:hAnsi="Arial" w:cs="Arial"/>
        </w:rPr>
      </w:pPr>
    </w:p>
    <w:p w14:paraId="31F10D85" w14:textId="77777777" w:rsidR="002C505A" w:rsidRPr="00FF4754" w:rsidRDefault="002C505A" w:rsidP="002C505A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FF4754">
        <w:rPr>
          <w:rFonts w:ascii="Arial" w:hAnsi="Arial" w:cs="Arial"/>
          <w:i/>
          <w:sz w:val="20"/>
          <w:szCs w:val="20"/>
        </w:rPr>
        <w:t>Działając na podstawie art.284 ust.1 i 2 ustawy z dnia 11 września 2019r. Prawo zamówień publicznych (</w:t>
      </w:r>
      <w:r w:rsidR="004D06AB">
        <w:rPr>
          <w:rFonts w:ascii="Arial" w:hAnsi="Arial" w:cs="Arial"/>
          <w:sz w:val="20"/>
          <w:szCs w:val="20"/>
          <w:lang w:eastAsia="pl-PL"/>
        </w:rPr>
        <w:t>t. j. Dz. U. 2022 r. poz. 1710 ze zm.</w:t>
      </w:r>
      <w:r w:rsidR="004D06AB">
        <w:rPr>
          <w:rFonts w:ascii="Arial" w:hAnsi="Arial" w:cs="Arial"/>
          <w:sz w:val="20"/>
          <w:szCs w:val="20"/>
        </w:rPr>
        <w:t>)</w:t>
      </w:r>
      <w:r w:rsidRPr="00FF4754">
        <w:rPr>
          <w:rFonts w:ascii="Arial" w:hAnsi="Arial" w:cs="Arial"/>
          <w:i/>
          <w:sz w:val="20"/>
          <w:szCs w:val="20"/>
        </w:rPr>
        <w:t xml:space="preserve"> - dalej „ustawa </w:t>
      </w:r>
      <w:proofErr w:type="spellStart"/>
      <w:r w:rsidRPr="00FF4754">
        <w:rPr>
          <w:rFonts w:ascii="Arial" w:hAnsi="Arial" w:cs="Arial"/>
          <w:i/>
          <w:sz w:val="20"/>
          <w:szCs w:val="20"/>
        </w:rPr>
        <w:t>Pzp</w:t>
      </w:r>
      <w:proofErr w:type="spellEnd"/>
      <w:r w:rsidRPr="00FF4754">
        <w:rPr>
          <w:rFonts w:ascii="Arial" w:hAnsi="Arial" w:cs="Arial"/>
          <w:i/>
          <w:sz w:val="20"/>
          <w:szCs w:val="20"/>
        </w:rPr>
        <w:t xml:space="preserve">”, </w:t>
      </w:r>
      <w:r w:rsidRPr="00FF4754">
        <w:rPr>
          <w:rFonts w:ascii="Arial" w:hAnsi="Arial" w:cs="Arial"/>
          <w:b/>
          <w:i/>
          <w:sz w:val="20"/>
          <w:szCs w:val="20"/>
        </w:rPr>
        <w:t>Zamawiający:</w:t>
      </w:r>
      <w:r w:rsidRPr="00FF4754">
        <w:rPr>
          <w:rFonts w:ascii="Arial" w:hAnsi="Arial" w:cs="Arial"/>
          <w:i/>
          <w:sz w:val="20"/>
          <w:szCs w:val="20"/>
        </w:rPr>
        <w:t xml:space="preserve"> </w:t>
      </w:r>
      <w:r w:rsidR="004D06AB">
        <w:rPr>
          <w:rFonts w:ascii="Arial" w:hAnsi="Arial" w:cs="Arial"/>
          <w:i/>
          <w:sz w:val="20"/>
          <w:szCs w:val="20"/>
        </w:rPr>
        <w:t>Ochotnicza Straż Pożarna Kosówka, Kosówka 32B, 39-308 Wadowice Górne</w:t>
      </w:r>
      <w:r w:rsidRPr="00FF4754">
        <w:rPr>
          <w:rFonts w:ascii="Arial" w:hAnsi="Arial" w:cs="Arial"/>
          <w:i/>
          <w:sz w:val="20"/>
          <w:szCs w:val="20"/>
        </w:rPr>
        <w:t xml:space="preserve">, </w:t>
      </w:r>
      <w:r w:rsidRPr="00FF4754">
        <w:rPr>
          <w:rFonts w:ascii="Arial" w:hAnsi="Arial" w:cs="Arial"/>
          <w:b/>
          <w:i/>
          <w:sz w:val="20"/>
          <w:szCs w:val="20"/>
        </w:rPr>
        <w:t>przekazuje treści zapytań dotyczących treści Specyfikacji Warunków Zamówienia(SWZ) wraz z udzielonymi odpowiedziami.</w:t>
      </w:r>
    </w:p>
    <w:p w14:paraId="07A07EB0" w14:textId="77777777" w:rsidR="002C505A" w:rsidRPr="00EC1F19" w:rsidRDefault="002C505A" w:rsidP="002C505A">
      <w:pPr>
        <w:spacing w:after="0" w:line="360" w:lineRule="auto"/>
        <w:jc w:val="both"/>
        <w:rPr>
          <w:rFonts w:ascii="Arial" w:hAnsi="Arial" w:cs="Arial"/>
        </w:rPr>
      </w:pPr>
    </w:p>
    <w:p w14:paraId="3328D179" w14:textId="1213F463" w:rsidR="002C505A" w:rsidRPr="00EC1F19" w:rsidRDefault="002C505A" w:rsidP="002C505A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EC1F19">
        <w:rPr>
          <w:rFonts w:ascii="Arial" w:hAnsi="Arial" w:cs="Arial"/>
          <w:u w:val="single"/>
        </w:rPr>
        <w:t xml:space="preserve">ZAPYTANIE z dnia </w:t>
      </w:r>
      <w:r>
        <w:rPr>
          <w:rFonts w:ascii="Arial" w:hAnsi="Arial" w:cs="Arial"/>
          <w:u w:val="single"/>
        </w:rPr>
        <w:t>1</w:t>
      </w:r>
      <w:r w:rsidR="005C034B">
        <w:rPr>
          <w:rFonts w:ascii="Arial" w:hAnsi="Arial" w:cs="Arial"/>
          <w:u w:val="single"/>
        </w:rPr>
        <w:t>3</w:t>
      </w:r>
      <w:r w:rsidRPr="00EC1F19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</w:t>
      </w:r>
      <w:r w:rsidR="004D06AB">
        <w:rPr>
          <w:rFonts w:ascii="Arial" w:hAnsi="Arial" w:cs="Arial"/>
          <w:u w:val="single"/>
        </w:rPr>
        <w:t>4</w:t>
      </w:r>
      <w:r w:rsidRPr="00EC1F19">
        <w:rPr>
          <w:rFonts w:ascii="Arial" w:hAnsi="Arial" w:cs="Arial"/>
          <w:u w:val="single"/>
        </w:rPr>
        <w:t>.202</w:t>
      </w:r>
      <w:r w:rsidR="004D06AB">
        <w:rPr>
          <w:rFonts w:ascii="Arial" w:hAnsi="Arial" w:cs="Arial"/>
          <w:u w:val="single"/>
        </w:rPr>
        <w:t xml:space="preserve">3 </w:t>
      </w:r>
      <w:r w:rsidRPr="00EC1F19">
        <w:rPr>
          <w:rFonts w:ascii="Arial" w:hAnsi="Arial" w:cs="Arial"/>
          <w:u w:val="single"/>
        </w:rPr>
        <w:t>r:</w:t>
      </w:r>
    </w:p>
    <w:p w14:paraId="3FF8D6E3" w14:textId="77777777" w:rsidR="004D06AB" w:rsidRPr="004D06AB" w:rsidRDefault="004D06AB" w:rsidP="004D0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D06A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D06AB">
        <w:rPr>
          <w:rFonts w:ascii="Calibri" w:hAnsi="Calibri" w:cs="Calibri"/>
          <w:b/>
          <w:bCs/>
          <w:color w:val="000000"/>
          <w:sz w:val="23"/>
          <w:szCs w:val="23"/>
        </w:rPr>
        <w:t xml:space="preserve">Pytanie 1. </w:t>
      </w:r>
    </w:p>
    <w:p w14:paraId="4858AAB1" w14:textId="77777777" w:rsidR="004D06AB" w:rsidRPr="004D06AB" w:rsidRDefault="004D06AB" w:rsidP="004D0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D06AB">
        <w:rPr>
          <w:rFonts w:ascii="Calibri" w:hAnsi="Calibri" w:cs="Calibri"/>
          <w:color w:val="000000"/>
          <w:sz w:val="23"/>
          <w:szCs w:val="23"/>
        </w:rPr>
        <w:t xml:space="preserve">Czy Zamawiający pojazd o długości minimum 6700 mm? . </w:t>
      </w:r>
    </w:p>
    <w:p w14:paraId="0C99152E" w14:textId="77777777" w:rsidR="004D06AB" w:rsidRPr="004D06AB" w:rsidRDefault="004D06AB" w:rsidP="004D0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D06AB">
        <w:rPr>
          <w:rFonts w:ascii="Calibri" w:hAnsi="Calibri" w:cs="Calibri"/>
          <w:b/>
          <w:bCs/>
          <w:color w:val="000000"/>
          <w:sz w:val="23"/>
          <w:szCs w:val="23"/>
        </w:rPr>
        <w:t xml:space="preserve">Pytanie 2. </w:t>
      </w:r>
    </w:p>
    <w:p w14:paraId="67CE471F" w14:textId="77777777" w:rsidR="004D06AB" w:rsidRDefault="004D06AB" w:rsidP="004D06AB">
      <w:pPr>
        <w:spacing w:after="120" w:line="276" w:lineRule="auto"/>
        <w:rPr>
          <w:rFonts w:ascii="Calibri" w:hAnsi="Calibri" w:cs="Calibri"/>
          <w:color w:val="000000"/>
          <w:sz w:val="23"/>
          <w:szCs w:val="23"/>
        </w:rPr>
      </w:pPr>
      <w:r w:rsidRPr="004D06AB">
        <w:rPr>
          <w:rFonts w:ascii="Calibri" w:hAnsi="Calibri" w:cs="Calibri"/>
          <w:color w:val="000000"/>
          <w:sz w:val="23"/>
          <w:szCs w:val="23"/>
        </w:rPr>
        <w:t>Czy Zamawiający pojazd z zabudową o długości minimum 3000 mm? .</w:t>
      </w:r>
    </w:p>
    <w:p w14:paraId="6F8B600D" w14:textId="77777777" w:rsidR="002C505A" w:rsidRDefault="004D06AB" w:rsidP="004D06AB">
      <w:pPr>
        <w:spacing w:after="120" w:line="276" w:lineRule="auto"/>
        <w:rPr>
          <w:rFonts w:ascii="Arial" w:hAnsi="Arial" w:cs="Arial"/>
          <w:b/>
          <w:u w:val="single"/>
        </w:rPr>
      </w:pPr>
      <w:r w:rsidRPr="004D06AB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2C505A" w:rsidRPr="00EC1F19">
        <w:rPr>
          <w:rFonts w:ascii="Arial" w:hAnsi="Arial" w:cs="Arial"/>
          <w:b/>
          <w:u w:val="single"/>
        </w:rPr>
        <w:t>ODPOWIEDŹ:</w:t>
      </w:r>
    </w:p>
    <w:p w14:paraId="50F0D339" w14:textId="77777777" w:rsidR="002C505A" w:rsidRDefault="004D06AB" w:rsidP="002C505A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Błędnie skonstruowane zapisy nie przedstawiają formy pytań, Zamawiający nie ma możliwości odniesienia się do treści przesłanych zapisów w związku z powyższym odstąpiono od zajmowania stanowiska w tej sprawie. </w:t>
      </w:r>
    </w:p>
    <w:p w14:paraId="41E41F54" w14:textId="77777777" w:rsidR="004D06AB" w:rsidRDefault="004D06AB" w:rsidP="002C505A">
      <w:pPr>
        <w:spacing w:after="120" w:line="276" w:lineRule="auto"/>
        <w:rPr>
          <w:rFonts w:ascii="Arial" w:hAnsi="Arial" w:cs="Arial"/>
        </w:rPr>
      </w:pPr>
    </w:p>
    <w:p w14:paraId="6792A963" w14:textId="77777777" w:rsidR="004D06AB" w:rsidRDefault="004D06AB" w:rsidP="004D06AB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EC1F19">
        <w:rPr>
          <w:rFonts w:ascii="Arial" w:hAnsi="Arial" w:cs="Arial"/>
          <w:u w:val="single"/>
        </w:rPr>
        <w:t xml:space="preserve">ZAPYTANIE z dnia </w:t>
      </w:r>
      <w:r>
        <w:rPr>
          <w:rFonts w:ascii="Arial" w:hAnsi="Arial" w:cs="Arial"/>
          <w:u w:val="single"/>
        </w:rPr>
        <w:t>17</w:t>
      </w:r>
      <w:r w:rsidRPr="00EC1F19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04</w:t>
      </w:r>
      <w:r w:rsidRPr="00EC1F19">
        <w:rPr>
          <w:rFonts w:ascii="Arial" w:hAnsi="Arial" w:cs="Arial"/>
          <w:u w:val="single"/>
        </w:rPr>
        <w:t>.202</w:t>
      </w:r>
      <w:r>
        <w:rPr>
          <w:rFonts w:ascii="Arial" w:hAnsi="Arial" w:cs="Arial"/>
          <w:u w:val="single"/>
        </w:rPr>
        <w:t xml:space="preserve">3 </w:t>
      </w:r>
      <w:r w:rsidRPr="00EC1F19">
        <w:rPr>
          <w:rFonts w:ascii="Arial" w:hAnsi="Arial" w:cs="Arial"/>
          <w:u w:val="single"/>
        </w:rPr>
        <w:t>r:</w:t>
      </w:r>
    </w:p>
    <w:p w14:paraId="00792CEF" w14:textId="77777777" w:rsidR="004D06AB" w:rsidRPr="004D06AB" w:rsidRDefault="004D06AB" w:rsidP="004D0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D06A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D06AB">
        <w:rPr>
          <w:rFonts w:ascii="Calibri" w:hAnsi="Calibri" w:cs="Calibri"/>
          <w:b/>
          <w:bCs/>
          <w:color w:val="000000"/>
          <w:sz w:val="23"/>
          <w:szCs w:val="23"/>
        </w:rPr>
        <w:t xml:space="preserve">Pytanie 1. </w:t>
      </w:r>
    </w:p>
    <w:p w14:paraId="43BD8ADD" w14:textId="77777777" w:rsidR="004D06AB" w:rsidRPr="00EC1F19" w:rsidRDefault="004D06AB" w:rsidP="004D06AB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4D06AB">
        <w:rPr>
          <w:rFonts w:ascii="Calibri" w:hAnsi="Calibri" w:cs="Calibri"/>
          <w:color w:val="000000"/>
          <w:sz w:val="23"/>
          <w:szCs w:val="23"/>
        </w:rPr>
        <w:t>Czy Zamawiający dopuści pojazd o długości minimum 6700 mm? .</w:t>
      </w:r>
    </w:p>
    <w:p w14:paraId="59852969" w14:textId="77777777" w:rsidR="004D06AB" w:rsidRDefault="004D06AB" w:rsidP="002C505A">
      <w:pPr>
        <w:spacing w:after="120" w:line="276" w:lineRule="auto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ODPOWIEDŹ:</w:t>
      </w:r>
    </w:p>
    <w:p w14:paraId="64928060" w14:textId="77777777" w:rsidR="004D06AB" w:rsidRPr="00EC1C73" w:rsidRDefault="004D06AB" w:rsidP="002C505A">
      <w:pPr>
        <w:spacing w:after="120" w:line="276" w:lineRule="auto"/>
        <w:rPr>
          <w:rFonts w:ascii="Arial" w:hAnsi="Arial" w:cs="Arial"/>
          <w:bCs/>
        </w:rPr>
      </w:pPr>
      <w:r w:rsidRPr="00EC1C73">
        <w:rPr>
          <w:rFonts w:ascii="Arial" w:hAnsi="Arial" w:cs="Arial"/>
          <w:bCs/>
        </w:rPr>
        <w:t>Nie, Zamawiający nie dopuści pojazdu o długości 6700 mm. Zamawiający podtrzymuje zapisy zawarte w załączniku nr 5 do SWZ w zakresie długości pojazdu tj. minimum 7100 mm.</w:t>
      </w:r>
    </w:p>
    <w:p w14:paraId="6353DDE8" w14:textId="77777777" w:rsidR="00EC1C73" w:rsidRPr="00EC1C73" w:rsidRDefault="00EC1C73" w:rsidP="00EC1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C1C7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C1C73">
        <w:rPr>
          <w:rFonts w:ascii="Calibri" w:hAnsi="Calibri" w:cs="Calibri"/>
          <w:b/>
          <w:bCs/>
          <w:color w:val="000000"/>
          <w:sz w:val="23"/>
          <w:szCs w:val="23"/>
        </w:rPr>
        <w:t xml:space="preserve">Pytanie 2. </w:t>
      </w:r>
    </w:p>
    <w:p w14:paraId="2374F0DD" w14:textId="77777777" w:rsidR="004D06AB" w:rsidRDefault="00EC1C73" w:rsidP="00EC1C73">
      <w:pPr>
        <w:spacing w:after="120" w:line="276" w:lineRule="auto"/>
        <w:rPr>
          <w:rFonts w:ascii="Calibri" w:hAnsi="Calibri" w:cs="Calibri"/>
          <w:color w:val="000000"/>
          <w:sz w:val="23"/>
          <w:szCs w:val="23"/>
        </w:rPr>
      </w:pPr>
      <w:r w:rsidRPr="00EC1C73">
        <w:rPr>
          <w:rFonts w:ascii="Calibri" w:hAnsi="Calibri" w:cs="Calibri"/>
          <w:color w:val="000000"/>
          <w:sz w:val="23"/>
          <w:szCs w:val="23"/>
        </w:rPr>
        <w:t>Czy Zamawiający dopuści pojazd z zabudową o długości minimum 3000 mm? .</w:t>
      </w:r>
    </w:p>
    <w:p w14:paraId="5849111F" w14:textId="77777777" w:rsidR="00EC1C73" w:rsidRDefault="00EC1C73" w:rsidP="00EC1C73">
      <w:pPr>
        <w:spacing w:after="120" w:line="276" w:lineRule="auto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ODPOWIEDŹ:</w:t>
      </w:r>
    </w:p>
    <w:p w14:paraId="0622AD01" w14:textId="77777777" w:rsidR="00EC1C73" w:rsidRPr="00EC1C73" w:rsidRDefault="00EC1C73" w:rsidP="00EC1C73">
      <w:pPr>
        <w:spacing w:after="120" w:line="276" w:lineRule="auto"/>
        <w:rPr>
          <w:rFonts w:ascii="Arial" w:hAnsi="Arial" w:cs="Arial"/>
          <w:bCs/>
        </w:rPr>
      </w:pPr>
      <w:r w:rsidRPr="00EC1C73">
        <w:rPr>
          <w:rFonts w:ascii="Arial" w:hAnsi="Arial" w:cs="Arial"/>
          <w:bCs/>
        </w:rPr>
        <w:t xml:space="preserve">Nie, Zamawiający nie dopuści pojazdu </w:t>
      </w:r>
      <w:r>
        <w:rPr>
          <w:rFonts w:ascii="Arial" w:hAnsi="Arial" w:cs="Arial"/>
          <w:bCs/>
        </w:rPr>
        <w:t xml:space="preserve">z zabudową </w:t>
      </w:r>
      <w:r w:rsidRPr="00EC1C73">
        <w:rPr>
          <w:rFonts w:ascii="Arial" w:hAnsi="Arial" w:cs="Arial"/>
          <w:bCs/>
        </w:rPr>
        <w:t>o długości</w:t>
      </w:r>
      <w:r>
        <w:rPr>
          <w:rFonts w:ascii="Arial" w:hAnsi="Arial" w:cs="Arial"/>
          <w:bCs/>
        </w:rPr>
        <w:t xml:space="preserve"> </w:t>
      </w:r>
      <w:r w:rsidRPr="00EC1C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300</w:t>
      </w:r>
      <w:r w:rsidRPr="00EC1C73">
        <w:rPr>
          <w:rFonts w:ascii="Arial" w:hAnsi="Arial" w:cs="Arial"/>
          <w:bCs/>
        </w:rPr>
        <w:t xml:space="preserve">0 mm. Zamawiający podtrzymuje zapisy zawarte w załączniku nr 5 do SWZ w zakresie długości </w:t>
      </w:r>
      <w:r>
        <w:rPr>
          <w:rFonts w:ascii="Arial" w:hAnsi="Arial" w:cs="Arial"/>
          <w:bCs/>
        </w:rPr>
        <w:t>zabudowy</w:t>
      </w:r>
      <w:r w:rsidRPr="00EC1C73">
        <w:rPr>
          <w:rFonts w:ascii="Arial" w:hAnsi="Arial" w:cs="Arial"/>
          <w:bCs/>
        </w:rPr>
        <w:t xml:space="preserve"> tj. minimum </w:t>
      </w:r>
      <w:r>
        <w:rPr>
          <w:rFonts w:ascii="Arial" w:hAnsi="Arial" w:cs="Arial"/>
          <w:bCs/>
        </w:rPr>
        <w:t>35</w:t>
      </w:r>
      <w:r w:rsidRPr="00EC1C73">
        <w:rPr>
          <w:rFonts w:ascii="Arial" w:hAnsi="Arial" w:cs="Arial"/>
          <w:bCs/>
        </w:rPr>
        <w:t>00 mm.</w:t>
      </w:r>
    </w:p>
    <w:p w14:paraId="7B53B190" w14:textId="77777777" w:rsidR="00EC1C73" w:rsidRPr="00EC1C73" w:rsidRDefault="00EC1C73" w:rsidP="00EC1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4CFD5FA" w14:textId="77777777" w:rsidR="00EC1C73" w:rsidRPr="00EC1C73" w:rsidRDefault="00EC1C73" w:rsidP="00EC1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C1C73">
        <w:rPr>
          <w:rFonts w:ascii="Calibri" w:hAnsi="Calibri" w:cs="Calibri"/>
          <w:color w:val="000000"/>
          <w:sz w:val="24"/>
          <w:szCs w:val="24"/>
        </w:rPr>
        <w:lastRenderedPageBreak/>
        <w:t xml:space="preserve"> </w:t>
      </w:r>
      <w:r w:rsidRPr="00EC1C73">
        <w:rPr>
          <w:rFonts w:ascii="Calibri" w:hAnsi="Calibri" w:cs="Calibri"/>
          <w:b/>
          <w:bCs/>
          <w:color w:val="000000"/>
          <w:sz w:val="23"/>
          <w:szCs w:val="23"/>
        </w:rPr>
        <w:t xml:space="preserve">Pytanie 3. </w:t>
      </w:r>
    </w:p>
    <w:p w14:paraId="4450AA9E" w14:textId="77777777" w:rsidR="00EC1C73" w:rsidRPr="00EC1C73" w:rsidRDefault="00EC1C73" w:rsidP="00EC1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C1C73">
        <w:rPr>
          <w:rFonts w:ascii="Calibri" w:hAnsi="Calibri" w:cs="Calibri"/>
          <w:color w:val="000000"/>
          <w:sz w:val="23"/>
          <w:szCs w:val="23"/>
        </w:rPr>
        <w:t xml:space="preserve">Czy Zamawiający dopuści do postępowania pojazd z najmniejszą średnicą zawracania w lewo – 17,76 m i w prawo 18,05 m? </w:t>
      </w:r>
    </w:p>
    <w:p w14:paraId="65AE3E39" w14:textId="77777777" w:rsidR="00EC1C73" w:rsidRDefault="00EC1C73" w:rsidP="00EC1C73">
      <w:pPr>
        <w:spacing w:after="120" w:line="276" w:lineRule="auto"/>
        <w:rPr>
          <w:rFonts w:ascii="Calibri" w:hAnsi="Calibri" w:cs="Calibri"/>
          <w:color w:val="000000"/>
          <w:sz w:val="23"/>
          <w:szCs w:val="23"/>
        </w:rPr>
      </w:pPr>
      <w:r w:rsidRPr="00EC1C73">
        <w:rPr>
          <w:rFonts w:ascii="Calibri" w:hAnsi="Calibri" w:cs="Calibri"/>
          <w:color w:val="000000"/>
          <w:sz w:val="23"/>
          <w:szCs w:val="23"/>
        </w:rPr>
        <w:t>Dotyczy to pojazdów o rozstawie osi powyżej 3700 mm</w:t>
      </w:r>
    </w:p>
    <w:p w14:paraId="6895EDD7" w14:textId="77777777" w:rsidR="00EC1C73" w:rsidRDefault="00EC1C73" w:rsidP="00EC1C73">
      <w:pPr>
        <w:spacing w:after="120" w:line="276" w:lineRule="auto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ODPOWIEDŹ:</w:t>
      </w:r>
    </w:p>
    <w:p w14:paraId="5AD248D7" w14:textId="77777777" w:rsidR="009E65D9" w:rsidRPr="00321F86" w:rsidRDefault="009E65D9" w:rsidP="009E65D9">
      <w:pPr>
        <w:spacing w:after="120" w:line="276" w:lineRule="auto"/>
        <w:rPr>
          <w:rFonts w:ascii="Arial" w:hAnsi="Arial" w:cs="Arial"/>
          <w:bCs/>
        </w:rPr>
      </w:pPr>
      <w:r w:rsidRPr="00860F72">
        <w:rPr>
          <w:rFonts w:ascii="Arial" w:hAnsi="Arial" w:cs="Arial"/>
          <w:bCs/>
        </w:rPr>
        <w:t xml:space="preserve">Nie, Zamawiający podtrzymuje zapisy zawarte w załączniku nr 5 do SWZ w zakresie spełniania normy w tym zakresie dla </w:t>
      </w:r>
      <w:r w:rsidRPr="00321F86">
        <w:rPr>
          <w:rFonts w:ascii="Arial" w:hAnsi="Arial" w:cs="Arial"/>
          <w:bCs/>
        </w:rPr>
        <w:t>samochodu</w:t>
      </w:r>
      <w:r w:rsidRPr="00321F86">
        <w:rPr>
          <w:rStyle w:val="FontStyle74"/>
          <w:rFonts w:ascii="Arial" w:hAnsi="Arial" w:cs="Arial"/>
          <w:bCs/>
          <w:sz w:val="22"/>
          <w:szCs w:val="22"/>
        </w:rPr>
        <w:t xml:space="preserve"> wg PN-EN 1846-1 tj. maksymalnie 18 m</w:t>
      </w:r>
      <w:r w:rsidRPr="00321F86">
        <w:rPr>
          <w:rFonts w:ascii="Arial" w:hAnsi="Arial" w:cs="Arial"/>
          <w:bCs/>
        </w:rPr>
        <w:t>.</w:t>
      </w:r>
    </w:p>
    <w:p w14:paraId="504143FC" w14:textId="77777777" w:rsidR="00EC1C73" w:rsidRPr="00EC1C73" w:rsidRDefault="00EC1C73" w:rsidP="00EC1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C1C7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C1C73">
        <w:rPr>
          <w:rFonts w:ascii="Calibri" w:hAnsi="Calibri" w:cs="Calibri"/>
          <w:b/>
          <w:bCs/>
          <w:color w:val="000000"/>
          <w:sz w:val="23"/>
          <w:szCs w:val="23"/>
        </w:rPr>
        <w:t xml:space="preserve">Pytanie 4. </w:t>
      </w:r>
    </w:p>
    <w:p w14:paraId="72D9F941" w14:textId="77777777" w:rsidR="00EC1C73" w:rsidRDefault="00EC1C73" w:rsidP="00EC1C73">
      <w:pPr>
        <w:spacing w:after="120" w:line="276" w:lineRule="auto"/>
        <w:rPr>
          <w:rFonts w:ascii="Calibri" w:hAnsi="Calibri" w:cs="Calibri"/>
          <w:color w:val="000000"/>
          <w:sz w:val="23"/>
          <w:szCs w:val="23"/>
        </w:rPr>
      </w:pPr>
      <w:r w:rsidRPr="00EC1C73">
        <w:rPr>
          <w:rFonts w:ascii="Calibri" w:hAnsi="Calibri" w:cs="Calibri"/>
          <w:color w:val="000000"/>
          <w:sz w:val="23"/>
          <w:szCs w:val="23"/>
        </w:rPr>
        <w:t>Czy Zamawiający dopuści do postępowania pojazd z kątem zejścia minimum 20,4°?</w:t>
      </w:r>
    </w:p>
    <w:p w14:paraId="2F3C233B" w14:textId="77777777" w:rsidR="00EC1C73" w:rsidRDefault="00EC1C73" w:rsidP="00EC1C73">
      <w:pPr>
        <w:spacing w:after="120" w:line="276" w:lineRule="auto"/>
        <w:rPr>
          <w:rFonts w:ascii="Arial" w:hAnsi="Arial" w:cs="Arial"/>
          <w:b/>
          <w:u w:val="single"/>
        </w:rPr>
      </w:pPr>
      <w:r w:rsidRPr="00EC1F19">
        <w:rPr>
          <w:rFonts w:ascii="Arial" w:hAnsi="Arial" w:cs="Arial"/>
          <w:b/>
          <w:u w:val="single"/>
        </w:rPr>
        <w:t>ODPOWIEDŹ:</w:t>
      </w:r>
    </w:p>
    <w:p w14:paraId="31206893" w14:textId="77777777" w:rsidR="00E543C5" w:rsidRPr="00321F86" w:rsidRDefault="00E543C5" w:rsidP="00321F86">
      <w:pPr>
        <w:spacing w:after="120" w:line="276" w:lineRule="auto"/>
        <w:rPr>
          <w:rFonts w:ascii="Arial" w:hAnsi="Arial" w:cs="Arial"/>
          <w:bCs/>
        </w:rPr>
      </w:pPr>
      <w:r w:rsidRPr="00321F86">
        <w:rPr>
          <w:rFonts w:ascii="Arial" w:hAnsi="Arial" w:cs="Arial"/>
          <w:bCs/>
        </w:rPr>
        <w:t xml:space="preserve">Nie, Zamawiający podtrzymuje zapisy zawarte w załączniku nr 5 do SWZ w zakresie </w:t>
      </w:r>
      <w:r w:rsidR="00860F72" w:rsidRPr="00321F86">
        <w:rPr>
          <w:rFonts w:ascii="Arial" w:hAnsi="Arial" w:cs="Arial"/>
          <w:bCs/>
        </w:rPr>
        <w:t xml:space="preserve">spełniania normy w tym zakresie dla samochodu </w:t>
      </w:r>
      <w:r w:rsidR="00860F72" w:rsidRPr="00321F86">
        <w:rPr>
          <w:rStyle w:val="FontStyle74"/>
          <w:rFonts w:ascii="Arial" w:hAnsi="Arial" w:cs="Arial"/>
          <w:bCs/>
          <w:sz w:val="22"/>
          <w:szCs w:val="22"/>
        </w:rPr>
        <w:t>uterenowionego wg PN-EN 1846-1</w:t>
      </w:r>
      <w:r w:rsidRPr="00321F86">
        <w:rPr>
          <w:rFonts w:ascii="Arial" w:hAnsi="Arial" w:cs="Arial"/>
          <w:bCs/>
        </w:rPr>
        <w:t>.</w:t>
      </w:r>
    </w:p>
    <w:p w14:paraId="43589696" w14:textId="77777777" w:rsidR="00EC1C73" w:rsidRDefault="00EC1C73" w:rsidP="00E543C5">
      <w:pPr>
        <w:spacing w:after="120" w:line="276" w:lineRule="auto"/>
        <w:rPr>
          <w:rFonts w:ascii="Arial" w:hAnsi="Arial" w:cs="Arial"/>
        </w:rPr>
      </w:pPr>
    </w:p>
    <w:p w14:paraId="3895C166" w14:textId="77777777" w:rsidR="009E65D9" w:rsidRDefault="009E65D9" w:rsidP="00E543C5">
      <w:pPr>
        <w:spacing w:after="120" w:line="276" w:lineRule="auto"/>
        <w:rPr>
          <w:rFonts w:ascii="Arial" w:hAnsi="Arial" w:cs="Arial"/>
        </w:rPr>
      </w:pPr>
    </w:p>
    <w:p w14:paraId="642935C7" w14:textId="77777777" w:rsidR="009E65D9" w:rsidRDefault="009E65D9" w:rsidP="00E543C5">
      <w:pPr>
        <w:spacing w:after="120" w:line="276" w:lineRule="auto"/>
        <w:rPr>
          <w:rFonts w:ascii="Arial" w:hAnsi="Arial" w:cs="Arial"/>
        </w:rPr>
      </w:pPr>
    </w:p>
    <w:p w14:paraId="1C00F753" w14:textId="77777777" w:rsidR="009E65D9" w:rsidRDefault="009E65D9" w:rsidP="009E65D9">
      <w:pPr>
        <w:spacing w:after="12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Prezes OSP Kosówka</w:t>
      </w:r>
    </w:p>
    <w:p w14:paraId="6C1CF16F" w14:textId="77777777" w:rsidR="009E65D9" w:rsidRPr="002C505A" w:rsidRDefault="009E65D9" w:rsidP="009E65D9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Janusz </w:t>
      </w:r>
      <w:proofErr w:type="spellStart"/>
      <w:r>
        <w:rPr>
          <w:rFonts w:ascii="Arial" w:hAnsi="Arial" w:cs="Arial"/>
        </w:rPr>
        <w:t>Padykuła</w:t>
      </w:r>
      <w:proofErr w:type="spellEnd"/>
      <w:r>
        <w:rPr>
          <w:rFonts w:ascii="Arial" w:hAnsi="Arial" w:cs="Arial"/>
        </w:rPr>
        <w:t xml:space="preserve"> </w:t>
      </w:r>
    </w:p>
    <w:sectPr w:rsidR="009E65D9" w:rsidRPr="002C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5A"/>
    <w:rsid w:val="002C505A"/>
    <w:rsid w:val="00321F86"/>
    <w:rsid w:val="003909DA"/>
    <w:rsid w:val="003D55AF"/>
    <w:rsid w:val="004D06AB"/>
    <w:rsid w:val="005C034B"/>
    <w:rsid w:val="007F39AD"/>
    <w:rsid w:val="00860F72"/>
    <w:rsid w:val="0092247D"/>
    <w:rsid w:val="009E65D9"/>
    <w:rsid w:val="00E543C5"/>
    <w:rsid w:val="00E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08EA"/>
  <w15:chartTrackingRefBased/>
  <w15:docId w15:val="{81F9CE7F-7B88-4E71-AB0D-A358613A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C505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2C505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9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5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4">
    <w:name w:val="Font Style74"/>
    <w:uiPriority w:val="99"/>
    <w:rsid w:val="00860F72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Łukasz Skiba</cp:lastModifiedBy>
  <cp:revision>4</cp:revision>
  <cp:lastPrinted>2022-10-25T12:39:00Z</cp:lastPrinted>
  <dcterms:created xsi:type="dcterms:W3CDTF">2023-04-17T13:08:00Z</dcterms:created>
  <dcterms:modified xsi:type="dcterms:W3CDTF">2023-04-17T13:18:00Z</dcterms:modified>
</cp:coreProperties>
</file>