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8783" w14:textId="51BEEA2E" w:rsidR="00305DAB" w:rsidRPr="004B5A83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r w:rsidRPr="004B5A83">
        <w:rPr>
          <w:rFonts w:ascii="Arial" w:hAnsi="Arial" w:cs="Arial"/>
        </w:rPr>
        <w:t xml:space="preserve">Znak sprawy: </w:t>
      </w:r>
      <w:r w:rsidR="0074408F" w:rsidRPr="004B5A83">
        <w:rPr>
          <w:rFonts w:ascii="Arial" w:hAnsi="Arial" w:cs="Arial"/>
          <w:bCs/>
        </w:rPr>
        <w:t xml:space="preserve"> </w:t>
      </w:r>
      <w:r w:rsidRPr="004B5A83">
        <w:rPr>
          <w:rFonts w:ascii="Arial" w:hAnsi="Arial" w:cs="Arial"/>
          <w:bCs/>
        </w:rPr>
        <w:t>UG.IR.271.</w:t>
      </w:r>
      <w:r w:rsidR="003767E8">
        <w:rPr>
          <w:rFonts w:ascii="Arial" w:hAnsi="Arial" w:cs="Arial"/>
          <w:bCs/>
        </w:rPr>
        <w:t>5</w:t>
      </w:r>
      <w:r w:rsidRPr="004B5A83">
        <w:rPr>
          <w:rFonts w:ascii="Arial" w:hAnsi="Arial" w:cs="Arial"/>
          <w:bCs/>
        </w:rPr>
        <w:t>.202</w:t>
      </w:r>
      <w:r w:rsidR="004569FD">
        <w:rPr>
          <w:rFonts w:ascii="Arial" w:hAnsi="Arial" w:cs="Arial"/>
          <w:bCs/>
        </w:rPr>
        <w:t>3</w:t>
      </w:r>
      <w:r w:rsidRPr="004B5A83">
        <w:rPr>
          <w:rFonts w:ascii="Arial" w:hAnsi="Arial" w:cs="Arial"/>
          <w:bCs/>
        </w:rPr>
        <w:t>.</w:t>
      </w:r>
      <w:r w:rsidR="004569FD">
        <w:rPr>
          <w:rFonts w:ascii="Arial" w:hAnsi="Arial" w:cs="Arial"/>
          <w:bCs/>
        </w:rPr>
        <w:t>ŁS</w:t>
      </w:r>
      <w:r w:rsidR="004B5A83">
        <w:rPr>
          <w:rFonts w:ascii="Arial" w:hAnsi="Arial" w:cs="Arial"/>
          <w:bCs/>
        </w:rPr>
        <w:t xml:space="preserve">                                  </w:t>
      </w:r>
      <w:r w:rsidR="00634DE3">
        <w:rPr>
          <w:rFonts w:ascii="Arial" w:hAnsi="Arial" w:cs="Arial"/>
          <w:bCs/>
        </w:rPr>
        <w:t xml:space="preserve">           </w:t>
      </w:r>
      <w:r w:rsidR="004B5A83">
        <w:rPr>
          <w:rFonts w:ascii="Arial" w:hAnsi="Arial" w:cs="Arial"/>
          <w:bCs/>
        </w:rPr>
        <w:t xml:space="preserve">  </w:t>
      </w:r>
      <w:r w:rsidRPr="004B5A83">
        <w:rPr>
          <w:rFonts w:ascii="Arial" w:hAnsi="Arial" w:cs="Arial"/>
          <w:bCs/>
        </w:rPr>
        <w:t>Wadowice Górne</w:t>
      </w:r>
      <w:r w:rsidRPr="004B5A83">
        <w:rPr>
          <w:rFonts w:ascii="Arial" w:hAnsi="Arial" w:cs="Arial"/>
        </w:rPr>
        <w:t xml:space="preserve">, </w:t>
      </w:r>
      <w:r w:rsidR="003767E8">
        <w:rPr>
          <w:rFonts w:ascii="Arial" w:hAnsi="Arial" w:cs="Arial"/>
        </w:rPr>
        <w:t>06</w:t>
      </w:r>
      <w:r w:rsidRPr="004B5A83">
        <w:rPr>
          <w:rFonts w:ascii="Arial" w:hAnsi="Arial" w:cs="Arial"/>
        </w:rPr>
        <w:t>.</w:t>
      </w:r>
      <w:r w:rsidR="004B5A83">
        <w:rPr>
          <w:rFonts w:ascii="Arial" w:hAnsi="Arial" w:cs="Arial"/>
        </w:rPr>
        <w:t>0</w:t>
      </w:r>
      <w:r w:rsidR="003767E8">
        <w:rPr>
          <w:rFonts w:ascii="Arial" w:hAnsi="Arial" w:cs="Arial"/>
        </w:rPr>
        <w:t>6</w:t>
      </w:r>
      <w:r w:rsidR="004B5A83">
        <w:rPr>
          <w:rFonts w:ascii="Arial" w:hAnsi="Arial" w:cs="Arial"/>
        </w:rPr>
        <w:t>.202</w:t>
      </w:r>
      <w:r w:rsidR="004569FD">
        <w:rPr>
          <w:rFonts w:ascii="Arial" w:hAnsi="Arial" w:cs="Arial"/>
        </w:rPr>
        <w:t>3 r.</w:t>
      </w:r>
    </w:p>
    <w:p w14:paraId="4D18792B" w14:textId="77777777" w:rsidR="00305DAB" w:rsidRPr="004B5A83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14:paraId="3EED3286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4B5A83">
        <w:rPr>
          <w:rFonts w:ascii="Arial" w:hAnsi="Arial" w:cs="Arial"/>
          <w:b/>
        </w:rPr>
        <w:t>Zamawiający:</w:t>
      </w:r>
    </w:p>
    <w:p w14:paraId="2CB81898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Gmina Wadowice Górne</w:t>
      </w:r>
    </w:p>
    <w:p w14:paraId="2D9457DC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Wadowice Górne 116</w:t>
      </w:r>
    </w:p>
    <w:p w14:paraId="2EFB6831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39-308 Wadowice Górne</w:t>
      </w:r>
    </w:p>
    <w:p w14:paraId="7DD8EE66" w14:textId="77777777"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63EADA7" w14:textId="77777777"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2D98970B" w14:textId="77777777" w:rsidR="00735A20" w:rsidRPr="004B5A83" w:rsidRDefault="00735A20" w:rsidP="00735A2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4B5A83">
        <w:rPr>
          <w:rFonts w:ascii="Arial Black" w:hAnsi="Arial Black"/>
          <w:b/>
          <w:sz w:val="26"/>
          <w:szCs w:val="26"/>
        </w:rPr>
        <w:t>INFORMACJA O WYBORZE NAJKORZYSTNIEJSZEJ OFERTY</w:t>
      </w:r>
    </w:p>
    <w:p w14:paraId="2F2AE83E" w14:textId="77777777"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C1C4DDF" w14:textId="77ADDA34" w:rsidR="00DE7B08" w:rsidRDefault="00DE7B08" w:rsidP="003767E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 xml:space="preserve">Działając na podstawie art. </w:t>
      </w:r>
      <w:r w:rsidR="00A112D9" w:rsidRPr="0083476C">
        <w:rPr>
          <w:rFonts w:ascii="Arial" w:hAnsi="Arial" w:cs="Arial"/>
        </w:rPr>
        <w:t xml:space="preserve">252 ust. 1 i </w:t>
      </w:r>
      <w:r w:rsidRPr="0083476C">
        <w:rPr>
          <w:rFonts w:ascii="Arial" w:hAnsi="Arial" w:cs="Arial"/>
        </w:rPr>
        <w:t xml:space="preserve">253 ust. </w:t>
      </w:r>
      <w:r w:rsidR="00A112D9" w:rsidRPr="0083476C">
        <w:rPr>
          <w:rFonts w:ascii="Arial" w:hAnsi="Arial" w:cs="Arial"/>
        </w:rPr>
        <w:t xml:space="preserve">1 i </w:t>
      </w:r>
      <w:r w:rsidR="00E15DEB" w:rsidRPr="0083476C">
        <w:rPr>
          <w:rFonts w:ascii="Arial" w:hAnsi="Arial" w:cs="Arial"/>
        </w:rPr>
        <w:t>2</w:t>
      </w:r>
      <w:r w:rsidRPr="0083476C">
        <w:rPr>
          <w:rFonts w:ascii="Arial" w:hAnsi="Arial" w:cs="Arial"/>
        </w:rPr>
        <w:t xml:space="preserve"> ustawy z dnia 11 września 2019 roku Prawo zamówień publicznych </w:t>
      </w:r>
      <w:r w:rsidRPr="00634DE3">
        <w:rPr>
          <w:rFonts w:ascii="Arial" w:hAnsi="Arial" w:cs="Arial"/>
          <w:sz w:val="20"/>
          <w:szCs w:val="20"/>
        </w:rPr>
        <w:t>(</w:t>
      </w:r>
      <w:r w:rsidR="00F9165C">
        <w:rPr>
          <w:rFonts w:ascii="Arial" w:hAnsi="Arial" w:cs="Arial"/>
          <w:sz w:val="20"/>
          <w:szCs w:val="20"/>
          <w:lang w:eastAsia="pl-PL"/>
        </w:rPr>
        <w:t>t. j. Dz. U. 2022 r. poz. 1710 ze zm.</w:t>
      </w:r>
      <w:r w:rsidR="00A112D9" w:rsidRPr="00634DE3">
        <w:rPr>
          <w:rFonts w:ascii="Arial" w:hAnsi="Arial" w:cs="Arial"/>
          <w:sz w:val="20"/>
          <w:szCs w:val="20"/>
        </w:rPr>
        <w:t>)</w:t>
      </w:r>
      <w:r w:rsidR="00A112D9" w:rsidRPr="0083476C">
        <w:rPr>
          <w:rFonts w:ascii="Arial" w:hAnsi="Arial" w:cs="Arial"/>
        </w:rPr>
        <w:t xml:space="preserve"> z</w:t>
      </w:r>
      <w:r w:rsidRPr="0083476C">
        <w:rPr>
          <w:rFonts w:ascii="Arial" w:hAnsi="Arial" w:cs="Arial"/>
        </w:rPr>
        <w:t xml:space="preserve">w. dalej „ustawą PZP” Zamawiający </w:t>
      </w:r>
      <w:r w:rsidRPr="008B59C2">
        <w:rPr>
          <w:rFonts w:ascii="Arial" w:hAnsi="Arial" w:cs="Arial"/>
          <w:b/>
        </w:rPr>
        <w:t>informuje o wyborze najkorzystniejszej oferty</w:t>
      </w:r>
      <w:r w:rsidRPr="0083476C">
        <w:rPr>
          <w:rFonts w:ascii="Arial" w:hAnsi="Arial" w:cs="Arial"/>
        </w:rPr>
        <w:t xml:space="preserve"> w postępowaniu o udzielenie zamówienia publicznego pn</w:t>
      </w:r>
      <w:r w:rsidRPr="00820F44">
        <w:rPr>
          <w:rFonts w:ascii="Arial" w:hAnsi="Arial" w:cs="Arial"/>
          <w:b/>
          <w:bCs/>
        </w:rPr>
        <w:t xml:space="preserve">. </w:t>
      </w:r>
      <w:r w:rsidR="003767E8">
        <w:rPr>
          <w:rFonts w:ascii="Arial" w:hAnsi="Arial" w:cs="Arial"/>
          <w:b/>
          <w:bCs/>
          <w:color w:val="000000"/>
        </w:rPr>
        <w:t>„</w:t>
      </w:r>
      <w:r w:rsidR="003767E8">
        <w:rPr>
          <w:rFonts w:ascii="Arial" w:hAnsi="Arial" w:cs="Arial"/>
          <w:b/>
          <w:bCs/>
          <w:color w:val="000000"/>
          <w:sz w:val="20"/>
          <w:szCs w:val="20"/>
        </w:rPr>
        <w:t>Modernizacja łazienek w budynku Urzędu Gminy w Wadowicach Górnych w celu dostosowania do potrzeb osób niepełnosprawnych oraz przebudowa, rozbudowa i montaż platformy dla osób niepełnosprawnych</w:t>
      </w:r>
      <w:r w:rsidR="003767E8">
        <w:rPr>
          <w:rFonts w:ascii="Arial" w:hAnsi="Arial" w:cs="Arial"/>
          <w:color w:val="000000"/>
        </w:rPr>
        <w:t xml:space="preserve">” </w:t>
      </w:r>
      <w:r w:rsidRPr="0083476C">
        <w:rPr>
          <w:rFonts w:ascii="Arial" w:hAnsi="Arial" w:cs="Arial"/>
        </w:rPr>
        <w:t>złożonej przez Wykonawcę:</w:t>
      </w:r>
    </w:p>
    <w:p w14:paraId="74B0DC07" w14:textId="77777777" w:rsidR="001B3D56" w:rsidRPr="00820F44" w:rsidRDefault="001B3D56" w:rsidP="00820F44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9D05C6" w14:textId="77777777" w:rsidR="003767E8" w:rsidRDefault="003767E8" w:rsidP="00820F4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Zakład Remontowo – Budowlany </w:t>
      </w:r>
    </w:p>
    <w:p w14:paraId="1431946A" w14:textId="77777777" w:rsidR="003767E8" w:rsidRDefault="003767E8" w:rsidP="00820F4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Roman Olszowy,</w:t>
      </w:r>
    </w:p>
    <w:p w14:paraId="2A9731EC" w14:textId="0BF369E1" w:rsidR="00820F44" w:rsidRDefault="003767E8" w:rsidP="00820F4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ul. Szkolna 55, 36-147 Kosowy</w:t>
      </w:r>
    </w:p>
    <w:p w14:paraId="13A78CF0" w14:textId="77777777" w:rsidR="003767E8" w:rsidRDefault="003767E8" w:rsidP="0056235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5B77EE5" w14:textId="4D175869" w:rsidR="00F54AAD" w:rsidRDefault="00F54AAD" w:rsidP="005623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kwotę brutto: </w:t>
      </w:r>
      <w:r w:rsidR="003767E8">
        <w:rPr>
          <w:rFonts w:ascii="Arial" w:hAnsi="Arial" w:cs="Arial"/>
          <w:b/>
          <w:bCs/>
          <w:color w:val="000000"/>
          <w:sz w:val="28"/>
          <w:szCs w:val="28"/>
        </w:rPr>
        <w:t>394 034,78</w:t>
      </w:r>
      <w:r w:rsidR="00820F44" w:rsidRPr="00D02F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8"/>
        </w:rPr>
        <w:t>zł</w:t>
      </w:r>
    </w:p>
    <w:p w14:paraId="6B8BCA71" w14:textId="77777777" w:rsidR="00562358" w:rsidRDefault="00562358" w:rsidP="00DE7B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CE2342E" w14:textId="77777777" w:rsidR="00DE7B08" w:rsidRPr="0083476C" w:rsidRDefault="00DE7B08" w:rsidP="00562358">
      <w:pPr>
        <w:spacing w:after="0"/>
        <w:jc w:val="both"/>
        <w:rPr>
          <w:rFonts w:ascii="Arial" w:hAnsi="Arial" w:cs="Arial"/>
        </w:rPr>
      </w:pPr>
      <w:r w:rsidRPr="00562358">
        <w:rPr>
          <w:rFonts w:ascii="Arial" w:hAnsi="Arial" w:cs="Arial"/>
          <w:u w:val="single"/>
        </w:rPr>
        <w:t>Uzasadnienie wyboru:</w:t>
      </w:r>
      <w:r w:rsidRPr="0083476C">
        <w:rPr>
          <w:rFonts w:ascii="Arial" w:hAnsi="Arial" w:cs="Arial"/>
        </w:rPr>
        <w:t xml:space="preserve"> Wykonawca złożył ofertę niepodlegającą odrzuceniu, która uzyskała najwyższą łączną liczbę punktów w ramach kryteriów oceny ofert</w:t>
      </w:r>
      <w:r w:rsidR="0090123A">
        <w:rPr>
          <w:rFonts w:ascii="Arial" w:hAnsi="Arial" w:cs="Arial"/>
        </w:rPr>
        <w:t xml:space="preserve"> oraz dostarczył wszelkie wymagane dokumenty.</w:t>
      </w:r>
      <w:r w:rsidRPr="0083476C">
        <w:rPr>
          <w:rFonts w:ascii="Arial" w:hAnsi="Arial" w:cs="Arial"/>
        </w:rPr>
        <w:t xml:space="preserve"> Oferta spełnia wymagania Zamawiającego określone w Specyfikacji Warunków Zamówienia.</w:t>
      </w:r>
    </w:p>
    <w:p w14:paraId="3CF8AE8A" w14:textId="77777777"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14:paraId="2B4CB847" w14:textId="630366D7" w:rsidR="00DE7B08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Informacja o złożonych ofertach wraz z przyznaną punktacją</w:t>
      </w:r>
      <w:r w:rsidR="00562358">
        <w:rPr>
          <w:rFonts w:ascii="Arial" w:hAnsi="Arial" w:cs="Arial"/>
        </w:rPr>
        <w:t xml:space="preserve"> – złożono </w:t>
      </w:r>
      <w:r w:rsidR="003767E8">
        <w:rPr>
          <w:rFonts w:ascii="Arial" w:hAnsi="Arial" w:cs="Arial"/>
        </w:rPr>
        <w:t>3</w:t>
      </w:r>
      <w:r w:rsidR="00633B5F">
        <w:rPr>
          <w:rFonts w:ascii="Arial" w:hAnsi="Arial" w:cs="Arial"/>
        </w:rPr>
        <w:t xml:space="preserve"> </w:t>
      </w:r>
      <w:r w:rsidR="00562358">
        <w:rPr>
          <w:rFonts w:ascii="Arial" w:hAnsi="Arial" w:cs="Arial"/>
        </w:rPr>
        <w:t>ofert</w:t>
      </w:r>
      <w:r w:rsidR="00634DE3">
        <w:rPr>
          <w:rFonts w:ascii="Arial" w:hAnsi="Arial" w:cs="Arial"/>
        </w:rPr>
        <w:t>y</w:t>
      </w:r>
      <w:r w:rsidRPr="0083476C">
        <w:rPr>
          <w:rFonts w:ascii="Arial" w:hAnsi="Arial" w:cs="Arial"/>
        </w:rPr>
        <w:t>:</w:t>
      </w:r>
    </w:p>
    <w:p w14:paraId="394654F5" w14:textId="77777777" w:rsidR="005133E6" w:rsidRDefault="005133E6" w:rsidP="00DE7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10"/>
        <w:gridCol w:w="2320"/>
        <w:gridCol w:w="1418"/>
        <w:gridCol w:w="2126"/>
        <w:gridCol w:w="992"/>
        <w:gridCol w:w="1134"/>
        <w:gridCol w:w="964"/>
        <w:gridCol w:w="1276"/>
      </w:tblGrid>
      <w:tr w:rsidR="003767E8" w14:paraId="39DD419A" w14:textId="77777777" w:rsidTr="003767E8">
        <w:trPr>
          <w:trHeight w:val="56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DE48EC" w14:textId="77777777" w:rsidR="003767E8" w:rsidRDefault="0037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061F9" w14:textId="77777777" w:rsidR="003767E8" w:rsidRDefault="00376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DB57F1" w14:textId="77777777" w:rsidR="003767E8" w:rsidRDefault="003767E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KRYTERIUM 1</w:t>
            </w:r>
          </w:p>
          <w:p w14:paraId="27C95ACB" w14:textId="77777777" w:rsidR="003767E8" w:rsidRDefault="0037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CENA OFERTY BRUTTO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ACF7F5" w14:textId="77777777" w:rsidR="003767E8" w:rsidRDefault="003767E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KRYTERIUM 2</w:t>
            </w:r>
          </w:p>
          <w:p w14:paraId="70B16684" w14:textId="77777777" w:rsidR="003767E8" w:rsidRDefault="0037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6C12D" w14:textId="77777777" w:rsidR="003767E8" w:rsidRDefault="003767E8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SUMA</w:t>
            </w:r>
          </w:p>
          <w:p w14:paraId="5E1DB27D" w14:textId="77777777" w:rsidR="003767E8" w:rsidRDefault="003767E8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PUNKTÓW</w:t>
            </w:r>
          </w:p>
          <w:p w14:paraId="345548C4" w14:textId="77777777" w:rsidR="003767E8" w:rsidRDefault="003767E8">
            <w:pPr>
              <w:jc w:val="center"/>
              <w:rPr>
                <w:b/>
                <w:sz w:val="20"/>
                <w:szCs w:val="20"/>
              </w:rPr>
            </w:pPr>
          </w:p>
          <w:p w14:paraId="46D55B7F" w14:textId="77777777" w:rsidR="003767E8" w:rsidRDefault="0037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  <w:p w14:paraId="0223FE3E" w14:textId="77777777" w:rsidR="003767E8" w:rsidRDefault="0037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+2</w:t>
            </w:r>
          </w:p>
        </w:tc>
      </w:tr>
      <w:tr w:rsidR="003767E8" w14:paraId="511FE777" w14:textId="77777777" w:rsidTr="003767E8">
        <w:trPr>
          <w:trHeight w:val="96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89CF" w14:textId="77777777" w:rsidR="003767E8" w:rsidRDefault="003767E8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CB61" w14:textId="77777777" w:rsidR="003767E8" w:rsidRDefault="003767E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880168" w14:textId="77777777" w:rsidR="003767E8" w:rsidRDefault="00376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EAAE353" w14:textId="77777777" w:rsidR="003767E8" w:rsidRDefault="003767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DFBA67" w14:textId="77777777" w:rsidR="003767E8" w:rsidRDefault="0037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FEAD53" w14:textId="77777777" w:rsidR="003767E8" w:rsidRDefault="00376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4C33ED" w14:textId="77777777" w:rsidR="003767E8" w:rsidRDefault="00376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DECB" w14:textId="77777777" w:rsidR="003767E8" w:rsidRDefault="003767E8">
            <w:pPr>
              <w:rPr>
                <w:b/>
                <w:sz w:val="20"/>
                <w:szCs w:val="20"/>
              </w:rPr>
            </w:pPr>
          </w:p>
        </w:tc>
      </w:tr>
      <w:tr w:rsidR="003767E8" w14:paraId="21D44A4F" w14:textId="77777777" w:rsidTr="003767E8">
        <w:trPr>
          <w:trHeight w:val="11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9247" w14:textId="77777777" w:rsidR="003767E8" w:rsidRDefault="003767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83AA" w14:textId="77777777" w:rsidR="003767E8" w:rsidRDefault="003767E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Pytlak Sebastian WERDOM, Werynia 348, 36-100 Werynia</w:t>
            </w:r>
          </w:p>
          <w:p w14:paraId="5B16CA60" w14:textId="77777777" w:rsidR="003767E8" w:rsidRDefault="00376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8141573736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B8DE" w14:textId="77777777" w:rsidR="003767E8" w:rsidRDefault="003767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395 421,31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E6D705" w14:textId="77777777" w:rsidR="003767E8" w:rsidRDefault="00000000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394 034,78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395 421,31 </m:t>
                  </m:r>
                </m:den>
              </m:f>
            </m:oMath>
            <w:r w:rsidR="003767E8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3767E8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3767E8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3767E8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A167" w14:textId="77777777" w:rsidR="003767E8" w:rsidRDefault="0037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A3F1" w14:textId="77777777" w:rsidR="003767E8" w:rsidRDefault="0037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1EE2" w14:textId="77777777" w:rsidR="003767E8" w:rsidRDefault="0037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95C4" w14:textId="77777777" w:rsidR="003767E8" w:rsidRDefault="0037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99,79</w:t>
            </w:r>
          </w:p>
        </w:tc>
      </w:tr>
      <w:tr w:rsidR="003767E8" w14:paraId="3E50EF95" w14:textId="77777777" w:rsidTr="003767E8">
        <w:trPr>
          <w:trHeight w:val="11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84D3" w14:textId="77777777" w:rsidR="003767E8" w:rsidRDefault="003767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56F0" w14:textId="77777777" w:rsidR="001F1BF6" w:rsidRDefault="003767E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Zakład Remontowo Budowlany MALBUD Józef Dolot, </w:t>
            </w:r>
          </w:p>
          <w:p w14:paraId="452058CA" w14:textId="04FB04F1" w:rsidR="001F1BF6" w:rsidRDefault="003767E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Sękowskiego 4A/3, </w:t>
            </w:r>
          </w:p>
          <w:p w14:paraId="1B7B8179" w14:textId="6AB53788" w:rsidR="003767E8" w:rsidRDefault="003767E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39-300 Mielec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CB3B" w14:textId="77777777" w:rsidR="003767E8" w:rsidRDefault="00376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398 520,00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DB9331" w14:textId="77777777" w:rsidR="003767E8" w:rsidRDefault="00000000">
            <w:pPr>
              <w:rPr>
                <w:rFonts w:ascii="Arial" w:eastAsia="Calibri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394 034,78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398 520,00</m:t>
                  </m:r>
                </m:den>
              </m:f>
            </m:oMath>
            <w:r w:rsidR="003767E8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3767E8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>00x</m:t>
              </m:r>
            </m:oMath>
            <w:r w:rsidR="003767E8">
              <w:rPr>
                <w:rFonts w:ascii="Arial" w:eastAsiaTheme="minorEastAsia" w:hAnsi="Arial" w:cs="Arial"/>
                <w:sz w:val="16"/>
                <w:szCs w:val="16"/>
              </w:rPr>
              <w:t xml:space="preserve"> 6</w:t>
            </w:r>
            <w:r w:rsidR="003767E8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82E9" w14:textId="77777777" w:rsidR="003767E8" w:rsidRDefault="0037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2C2" w14:textId="77777777" w:rsidR="003767E8" w:rsidRDefault="0037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8559" w14:textId="77777777" w:rsidR="003767E8" w:rsidRDefault="0037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7C01" w14:textId="77777777" w:rsidR="003767E8" w:rsidRDefault="0037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99,33</w:t>
            </w:r>
          </w:p>
        </w:tc>
      </w:tr>
      <w:tr w:rsidR="003767E8" w14:paraId="0F1E1ABA" w14:textId="77777777" w:rsidTr="003767E8">
        <w:trPr>
          <w:trHeight w:val="11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E9F7" w14:textId="10F755FB" w:rsidR="003767E8" w:rsidRDefault="003F30C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8378" w14:textId="77777777" w:rsidR="003767E8" w:rsidRDefault="003767E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Remontowo - Budowlany Roman Olszowy, ul. Szkolna 55, 36-147 Kosowy</w:t>
            </w:r>
          </w:p>
          <w:p w14:paraId="72476B28" w14:textId="77777777" w:rsidR="003767E8" w:rsidRDefault="00376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8140000151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D232" w14:textId="77777777" w:rsidR="003767E8" w:rsidRDefault="003767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394 034,78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1A9AF7" w14:textId="77777777" w:rsidR="003767E8" w:rsidRDefault="00000000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394 034,78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394 034,78</m:t>
                  </m:r>
                </m:den>
              </m:f>
            </m:oMath>
            <w:r w:rsidR="003767E8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3767E8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>00x</m:t>
              </m:r>
            </m:oMath>
            <w:r w:rsidR="003767E8">
              <w:rPr>
                <w:rFonts w:ascii="Arial" w:eastAsiaTheme="minorEastAsia" w:hAnsi="Arial" w:cs="Arial"/>
                <w:sz w:val="16"/>
                <w:szCs w:val="16"/>
              </w:rPr>
              <w:t xml:space="preserve"> 6</w:t>
            </w:r>
            <w:r w:rsidR="003767E8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9E31" w14:textId="77777777" w:rsidR="003767E8" w:rsidRDefault="0037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9AF0" w14:textId="77777777" w:rsidR="003767E8" w:rsidRDefault="0037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BA90" w14:textId="77777777" w:rsidR="003767E8" w:rsidRDefault="0037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E3D5" w14:textId="77777777" w:rsidR="003767E8" w:rsidRDefault="0037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15F3138F" w14:textId="77777777" w:rsidR="00B205AF" w:rsidRDefault="00B205AF" w:rsidP="00DE7B08">
      <w:pPr>
        <w:spacing w:after="0" w:line="240" w:lineRule="auto"/>
        <w:jc w:val="both"/>
        <w:rPr>
          <w:rFonts w:ascii="Arial" w:hAnsi="Arial" w:cs="Arial"/>
        </w:rPr>
      </w:pPr>
    </w:p>
    <w:p w14:paraId="2941FF5C" w14:textId="77777777" w:rsidR="00652E20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4B5A83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4B5A83">
        <w:rPr>
          <w:rFonts w:ascii="Arial" w:hAnsi="Arial" w:cs="Arial"/>
        </w:rPr>
        <w:t xml:space="preserve"> PZP</w:t>
      </w:r>
      <w:r w:rsidRPr="004B5A83">
        <w:rPr>
          <w:rFonts w:ascii="Arial" w:hAnsi="Arial" w:cs="Arial"/>
        </w:rPr>
        <w:t>.</w:t>
      </w:r>
    </w:p>
    <w:p w14:paraId="63EE3EEB" w14:textId="77777777"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14:paraId="4D717C84" w14:textId="77777777" w:rsidR="003767E8" w:rsidRDefault="00562358" w:rsidP="004C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15CDF0" w14:textId="77777777" w:rsidR="003767E8" w:rsidRDefault="003767E8" w:rsidP="004C1FE8">
      <w:pPr>
        <w:spacing w:after="0" w:line="240" w:lineRule="auto"/>
        <w:jc w:val="both"/>
        <w:rPr>
          <w:rFonts w:ascii="Arial" w:hAnsi="Arial" w:cs="Arial"/>
        </w:rPr>
      </w:pPr>
    </w:p>
    <w:p w14:paraId="2560482F" w14:textId="77777777" w:rsidR="003767E8" w:rsidRDefault="003767E8" w:rsidP="004C1FE8">
      <w:pPr>
        <w:spacing w:after="0" w:line="240" w:lineRule="auto"/>
        <w:jc w:val="both"/>
        <w:rPr>
          <w:rFonts w:ascii="Arial" w:hAnsi="Arial" w:cs="Arial"/>
        </w:rPr>
      </w:pPr>
    </w:p>
    <w:p w14:paraId="06C68F70" w14:textId="77777777" w:rsidR="003767E8" w:rsidRDefault="003767E8" w:rsidP="004C1FE8">
      <w:pPr>
        <w:spacing w:after="0" w:line="240" w:lineRule="auto"/>
        <w:jc w:val="both"/>
        <w:rPr>
          <w:rFonts w:ascii="Arial" w:hAnsi="Arial" w:cs="Arial"/>
        </w:rPr>
      </w:pPr>
    </w:p>
    <w:p w14:paraId="72790F98" w14:textId="77777777" w:rsidR="003767E8" w:rsidRDefault="003767E8" w:rsidP="004C1FE8">
      <w:pPr>
        <w:spacing w:after="0" w:line="240" w:lineRule="auto"/>
        <w:jc w:val="both"/>
        <w:rPr>
          <w:rFonts w:ascii="Arial" w:hAnsi="Arial" w:cs="Arial"/>
        </w:rPr>
      </w:pPr>
    </w:p>
    <w:p w14:paraId="39D1A532" w14:textId="2D31C849" w:rsidR="00562358" w:rsidRDefault="003767E8" w:rsidP="003767E8">
      <w:p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562358" w:rsidRPr="00562358">
        <w:rPr>
          <w:rFonts w:ascii="Arial Narrow" w:hAnsi="Arial Narrow" w:cs="Arial"/>
        </w:rPr>
        <w:t>Wójt Gminy Wadowice Górne</w:t>
      </w:r>
    </w:p>
    <w:p w14:paraId="6C051CDC" w14:textId="77777777" w:rsidR="003767E8" w:rsidRPr="00562358" w:rsidRDefault="003767E8" w:rsidP="003767E8">
      <w:pPr>
        <w:spacing w:after="0" w:line="240" w:lineRule="auto"/>
        <w:jc w:val="center"/>
        <w:rPr>
          <w:rFonts w:ascii="Arial Narrow" w:hAnsi="Arial Narrow" w:cs="Arial"/>
        </w:rPr>
      </w:pPr>
    </w:p>
    <w:p w14:paraId="3ABB3F0A" w14:textId="77777777" w:rsidR="00562358" w:rsidRPr="00562358" w:rsidRDefault="00562358" w:rsidP="004C1FE8">
      <w:pPr>
        <w:spacing w:after="0" w:line="240" w:lineRule="auto"/>
        <w:jc w:val="both"/>
        <w:rPr>
          <w:rFonts w:ascii="Arial Narrow" w:hAnsi="Arial Narrow" w:cs="Arial"/>
        </w:rPr>
      </w:pP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</w:r>
      <w:r w:rsidRPr="00562358">
        <w:rPr>
          <w:rFonts w:ascii="Arial Narrow" w:hAnsi="Arial Narrow" w:cs="Arial"/>
        </w:rPr>
        <w:tab/>
        <w:t>Michał Deptuła</w:t>
      </w:r>
    </w:p>
    <w:sectPr w:rsidR="00562358" w:rsidRPr="00562358" w:rsidSect="0056235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C660" w14:textId="77777777" w:rsidR="00C66A4E" w:rsidRDefault="00C66A4E" w:rsidP="00820AC2">
      <w:pPr>
        <w:spacing w:after="0" w:line="240" w:lineRule="auto"/>
      </w:pPr>
      <w:r>
        <w:separator/>
      </w:r>
    </w:p>
  </w:endnote>
  <w:endnote w:type="continuationSeparator" w:id="0">
    <w:p w14:paraId="392DDC4A" w14:textId="77777777" w:rsidR="00C66A4E" w:rsidRDefault="00C66A4E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1EBD" w14:textId="46880C35" w:rsidR="003767E8" w:rsidRDefault="003767E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99470" wp14:editId="6C49217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90725" cy="903605"/>
          <wp:effectExtent l="0" t="0" r="9525" b="0"/>
          <wp:wrapNone/>
          <wp:docPr id="4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78980D5" wp14:editId="724E7C1F">
          <wp:extent cx="1371600" cy="670560"/>
          <wp:effectExtent l="0" t="0" r="0" b="0"/>
          <wp:docPr id="155747146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D4B7" w14:textId="77777777" w:rsidR="00C66A4E" w:rsidRDefault="00C66A4E" w:rsidP="00820AC2">
      <w:pPr>
        <w:spacing w:after="0" w:line="240" w:lineRule="auto"/>
      </w:pPr>
      <w:r>
        <w:separator/>
      </w:r>
    </w:p>
  </w:footnote>
  <w:footnote w:type="continuationSeparator" w:id="0">
    <w:p w14:paraId="1C83E053" w14:textId="77777777" w:rsidR="00C66A4E" w:rsidRDefault="00C66A4E" w:rsidP="0082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A8F5" w14:textId="77777777" w:rsidR="003767E8" w:rsidRDefault="003767E8" w:rsidP="003767E8">
    <w:pPr>
      <w:pStyle w:val="Nagwek"/>
      <w:jc w:val="center"/>
    </w:pPr>
    <w:r>
      <w:rPr>
        <w:rFonts w:ascii="Arial" w:hAnsi="Arial" w:cs="Arial"/>
        <w:noProof/>
        <w:color w:val="000000" w:themeColor="text1"/>
        <w:sz w:val="24"/>
        <w:szCs w:val="24"/>
        <w:lang w:eastAsia="pl-PL"/>
      </w:rPr>
      <w:drawing>
        <wp:inline distT="0" distB="0" distL="0" distR="0" wp14:anchorId="2B70650A" wp14:editId="11E0F3FF">
          <wp:extent cx="5194300" cy="670560"/>
          <wp:effectExtent l="0" t="0" r="0" b="0"/>
          <wp:docPr id="8388135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39AA3" w14:textId="77777777" w:rsidR="003767E8" w:rsidRPr="000F4CA6" w:rsidRDefault="003767E8" w:rsidP="003767E8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bookmarkStart w:id="0" w:name="_Hlk92487528"/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  <w:bookmarkEnd w:id="0"/>
  </w:p>
  <w:p w14:paraId="16F3D645" w14:textId="77777777" w:rsidR="003767E8" w:rsidRDefault="003767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0"/>
    <w:rsid w:val="00005766"/>
    <w:rsid w:val="000F544B"/>
    <w:rsid w:val="00122912"/>
    <w:rsid w:val="00163D2B"/>
    <w:rsid w:val="001B3D56"/>
    <w:rsid w:val="001E5DA1"/>
    <w:rsid w:val="001F1BF6"/>
    <w:rsid w:val="00276AEB"/>
    <w:rsid w:val="00305DAB"/>
    <w:rsid w:val="00317CEB"/>
    <w:rsid w:val="00334308"/>
    <w:rsid w:val="003767E8"/>
    <w:rsid w:val="003D64F4"/>
    <w:rsid w:val="003F30CC"/>
    <w:rsid w:val="00444859"/>
    <w:rsid w:val="004522D8"/>
    <w:rsid w:val="004569FD"/>
    <w:rsid w:val="00463729"/>
    <w:rsid w:val="004B5A83"/>
    <w:rsid w:val="004C1FE8"/>
    <w:rsid w:val="005133E6"/>
    <w:rsid w:val="00562358"/>
    <w:rsid w:val="00584255"/>
    <w:rsid w:val="00590919"/>
    <w:rsid w:val="00633B5F"/>
    <w:rsid w:val="00634DE3"/>
    <w:rsid w:val="0064340C"/>
    <w:rsid w:val="00652E20"/>
    <w:rsid w:val="00681F31"/>
    <w:rsid w:val="006A0C17"/>
    <w:rsid w:val="006B52D8"/>
    <w:rsid w:val="006B6045"/>
    <w:rsid w:val="00703468"/>
    <w:rsid w:val="00735A20"/>
    <w:rsid w:val="0074408F"/>
    <w:rsid w:val="00751C9C"/>
    <w:rsid w:val="007F46B5"/>
    <w:rsid w:val="00820AC2"/>
    <w:rsid w:val="00820F44"/>
    <w:rsid w:val="0083476C"/>
    <w:rsid w:val="00852934"/>
    <w:rsid w:val="008A4CF0"/>
    <w:rsid w:val="008B02E8"/>
    <w:rsid w:val="008B59C2"/>
    <w:rsid w:val="0090123A"/>
    <w:rsid w:val="00925680"/>
    <w:rsid w:val="009A4AF6"/>
    <w:rsid w:val="009E697A"/>
    <w:rsid w:val="009F29ED"/>
    <w:rsid w:val="009F417F"/>
    <w:rsid w:val="00A112D9"/>
    <w:rsid w:val="00AE21A9"/>
    <w:rsid w:val="00B205AF"/>
    <w:rsid w:val="00B318A5"/>
    <w:rsid w:val="00B6714A"/>
    <w:rsid w:val="00B71744"/>
    <w:rsid w:val="00B9065D"/>
    <w:rsid w:val="00BA2D40"/>
    <w:rsid w:val="00BC6E6D"/>
    <w:rsid w:val="00BC76F7"/>
    <w:rsid w:val="00BF1F7D"/>
    <w:rsid w:val="00C66A4E"/>
    <w:rsid w:val="00D071E7"/>
    <w:rsid w:val="00D22F87"/>
    <w:rsid w:val="00D54872"/>
    <w:rsid w:val="00D91529"/>
    <w:rsid w:val="00D945B9"/>
    <w:rsid w:val="00DE39CB"/>
    <w:rsid w:val="00DE7B08"/>
    <w:rsid w:val="00E15DEB"/>
    <w:rsid w:val="00E72D73"/>
    <w:rsid w:val="00F23A38"/>
    <w:rsid w:val="00F54AAD"/>
    <w:rsid w:val="00F9165C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E44D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Krzysztof Nagaś</cp:lastModifiedBy>
  <cp:revision>2</cp:revision>
  <cp:lastPrinted>2023-06-06T09:58:00Z</cp:lastPrinted>
  <dcterms:created xsi:type="dcterms:W3CDTF">2023-06-06T13:24:00Z</dcterms:created>
  <dcterms:modified xsi:type="dcterms:W3CDTF">2023-06-06T13:24:00Z</dcterms:modified>
</cp:coreProperties>
</file>